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5620F" w14:textId="757BAACC" w:rsidR="008C3DA5" w:rsidRPr="00267110" w:rsidRDefault="00F817D7" w:rsidP="00267110">
      <w:pPr>
        <w:spacing w:after="0" w:line="240" w:lineRule="auto"/>
        <w:jc w:val="center"/>
        <w:rPr>
          <w:b/>
          <w:bCs/>
          <w:lang w:val="es-ES"/>
        </w:rPr>
      </w:pPr>
      <w:r w:rsidRPr="00267110">
        <w:rPr>
          <w:b/>
          <w:bCs/>
          <w:lang w:val="es-ES"/>
        </w:rPr>
        <w:t>LOS PILARES FUNDAMENTALES DE LA DOCTRINA DE LA IGLESIA DE DIOS</w:t>
      </w:r>
    </w:p>
    <w:p w14:paraId="354DC791" w14:textId="125CB735" w:rsidR="00F817D7" w:rsidRDefault="00F817D7" w:rsidP="00267110">
      <w:pPr>
        <w:spacing w:after="0" w:line="240" w:lineRule="auto"/>
        <w:jc w:val="center"/>
        <w:rPr>
          <w:b/>
          <w:bCs/>
          <w:lang w:val="es-ES"/>
        </w:rPr>
      </w:pPr>
      <w:r w:rsidRPr="00267110">
        <w:rPr>
          <w:b/>
          <w:bCs/>
          <w:lang w:val="es-ES"/>
        </w:rPr>
        <w:t xml:space="preserve">Por Carlos S. Morán, </w:t>
      </w:r>
      <w:proofErr w:type="spellStart"/>
      <w:r w:rsidRPr="00267110">
        <w:rPr>
          <w:b/>
          <w:bCs/>
          <w:lang w:val="es-ES"/>
        </w:rPr>
        <w:t>Ed.D</w:t>
      </w:r>
      <w:proofErr w:type="spellEnd"/>
      <w:r w:rsidRPr="00267110">
        <w:rPr>
          <w:b/>
          <w:bCs/>
          <w:lang w:val="es-ES"/>
        </w:rPr>
        <w:t>.</w:t>
      </w:r>
    </w:p>
    <w:p w14:paraId="6D36EE2D" w14:textId="77777777" w:rsidR="00267110" w:rsidRPr="00267110" w:rsidRDefault="00267110" w:rsidP="00267110">
      <w:pPr>
        <w:spacing w:after="0" w:line="240" w:lineRule="auto"/>
        <w:jc w:val="center"/>
        <w:rPr>
          <w:b/>
          <w:bCs/>
          <w:lang w:val="es-ES"/>
        </w:rPr>
      </w:pPr>
    </w:p>
    <w:p w14:paraId="42E07BA9" w14:textId="4C766CA1" w:rsidR="001E1D4A" w:rsidRDefault="00F817D7" w:rsidP="00787F2D">
      <w:pPr>
        <w:spacing w:after="0" w:line="240" w:lineRule="auto"/>
        <w:rPr>
          <w:lang w:val="es-ES"/>
        </w:rPr>
      </w:pPr>
      <w:r w:rsidRPr="00F817D7">
        <w:rPr>
          <w:lang w:val="es-ES"/>
        </w:rPr>
        <w:t xml:space="preserve">Bienvenidos a esta clase sobre los pilares fundamentales de la doctrina de la </w:t>
      </w:r>
      <w:r>
        <w:rPr>
          <w:lang w:val="es-ES"/>
        </w:rPr>
        <w:t>Iglesia de Dios</w:t>
      </w:r>
      <w:r w:rsidRPr="00F817D7">
        <w:rPr>
          <w:lang w:val="es-ES"/>
        </w:rPr>
        <w:t xml:space="preserve">. Al hablar de </w:t>
      </w:r>
      <w:r w:rsidR="00E946AA">
        <w:rPr>
          <w:lang w:val="es-ES"/>
        </w:rPr>
        <w:t>“</w:t>
      </w:r>
      <w:r w:rsidRPr="00E946AA">
        <w:rPr>
          <w:lang w:val="es-ES"/>
        </w:rPr>
        <w:t>pilares</w:t>
      </w:r>
      <w:r w:rsidR="00E946AA">
        <w:rPr>
          <w:lang w:val="es-ES"/>
        </w:rPr>
        <w:t>”</w:t>
      </w:r>
      <w:r w:rsidR="003F60DD">
        <w:rPr>
          <w:lang w:val="es-ES"/>
        </w:rPr>
        <w:t>,</w:t>
      </w:r>
      <w:r w:rsidRPr="00F817D7">
        <w:rPr>
          <w:lang w:val="es-ES"/>
        </w:rPr>
        <w:t xml:space="preserve"> nos referimos a aquellos principios esenciales de nuestra</w:t>
      </w:r>
      <w:r w:rsidR="003F60DD">
        <w:rPr>
          <w:lang w:val="es-ES"/>
        </w:rPr>
        <w:t>s creencias</w:t>
      </w:r>
      <w:r w:rsidRPr="00F817D7">
        <w:rPr>
          <w:lang w:val="es-ES"/>
        </w:rPr>
        <w:t xml:space="preserve"> que </w:t>
      </w:r>
      <w:r w:rsidR="003F60DD" w:rsidRPr="00F817D7">
        <w:rPr>
          <w:lang w:val="es-ES"/>
        </w:rPr>
        <w:t>amparan</w:t>
      </w:r>
      <w:r w:rsidRPr="00F817D7">
        <w:rPr>
          <w:lang w:val="es-ES"/>
        </w:rPr>
        <w:t xml:space="preserve"> nuestra vida cristiana, tal como lo define nuestra declaración de fe. Estos principios </w:t>
      </w:r>
      <w:r w:rsidR="001E1D4A">
        <w:rPr>
          <w:lang w:val="es-ES"/>
        </w:rPr>
        <w:t xml:space="preserve">son más que </w:t>
      </w:r>
      <w:r w:rsidR="003F60DD" w:rsidRPr="00F817D7">
        <w:rPr>
          <w:lang w:val="es-ES"/>
        </w:rPr>
        <w:t>credos teóricos</w:t>
      </w:r>
      <w:r w:rsidR="00A16E4D">
        <w:rPr>
          <w:lang w:val="es-ES"/>
        </w:rPr>
        <w:t>:</w:t>
      </w:r>
      <w:r w:rsidRPr="00F817D7">
        <w:rPr>
          <w:lang w:val="es-ES"/>
        </w:rPr>
        <w:t xml:space="preserve"> s</w:t>
      </w:r>
      <w:r w:rsidR="001E1D4A">
        <w:rPr>
          <w:lang w:val="es-ES"/>
        </w:rPr>
        <w:t xml:space="preserve">on las </w:t>
      </w:r>
      <w:r w:rsidRPr="00F817D7">
        <w:rPr>
          <w:lang w:val="es-ES"/>
        </w:rPr>
        <w:t xml:space="preserve">verdades prácticas que nos guían día a día, tales como la inspiración divina de la Biblia, la obra redentora de Jesucristo, el bautismo </w:t>
      </w:r>
      <w:r w:rsidR="001E1D4A">
        <w:rPr>
          <w:lang w:val="es-ES"/>
        </w:rPr>
        <w:t>con</w:t>
      </w:r>
      <w:r w:rsidRPr="00F817D7">
        <w:rPr>
          <w:lang w:val="es-ES"/>
        </w:rPr>
        <w:t xml:space="preserve"> el Espíritu Santo, la santificación y la esperanza en la segunda venida de Cristo. </w:t>
      </w:r>
    </w:p>
    <w:p w14:paraId="223C37CB" w14:textId="77777777" w:rsidR="001E1D4A" w:rsidRDefault="001E1D4A" w:rsidP="00787F2D">
      <w:pPr>
        <w:spacing w:after="0" w:line="240" w:lineRule="auto"/>
        <w:rPr>
          <w:lang w:val="es-ES"/>
        </w:rPr>
      </w:pPr>
    </w:p>
    <w:p w14:paraId="53CD88DB" w14:textId="40C70E4A" w:rsidR="00F817D7" w:rsidRPr="003F60DD" w:rsidRDefault="00F817D7" w:rsidP="00787F2D">
      <w:pPr>
        <w:spacing w:after="0" w:line="240" w:lineRule="auto"/>
        <w:rPr>
          <w:lang w:val="es-ES"/>
        </w:rPr>
      </w:pPr>
      <w:r w:rsidRPr="00F817D7">
        <w:rPr>
          <w:lang w:val="es-ES"/>
        </w:rPr>
        <w:t xml:space="preserve">Al </w:t>
      </w:r>
      <w:r w:rsidR="00A16E4D">
        <w:rPr>
          <w:lang w:val="es-ES"/>
        </w:rPr>
        <w:t>comprender</w:t>
      </w:r>
      <w:r w:rsidRPr="00F817D7">
        <w:rPr>
          <w:lang w:val="es-ES"/>
        </w:rPr>
        <w:t xml:space="preserve"> y </w:t>
      </w:r>
      <w:r w:rsidR="001E1D4A">
        <w:rPr>
          <w:lang w:val="es-ES"/>
        </w:rPr>
        <w:t xml:space="preserve">saber </w:t>
      </w:r>
      <w:r w:rsidRPr="00F817D7">
        <w:rPr>
          <w:lang w:val="es-ES"/>
        </w:rPr>
        <w:t xml:space="preserve">aplicar estos pilares, nos fortalecemos como </w:t>
      </w:r>
      <w:r w:rsidR="001E1D4A">
        <w:rPr>
          <w:lang w:val="es-ES"/>
        </w:rPr>
        <w:t>discípulos de Cristo</w:t>
      </w:r>
      <w:r w:rsidRPr="00F817D7">
        <w:rPr>
          <w:lang w:val="es-ES"/>
        </w:rPr>
        <w:t>, vivimos en obediencia a la Palabra de Dios y estamos preparados para dar razón de nuestra esperanza con poder y convicción</w:t>
      </w:r>
      <w:r w:rsidR="003F60DD">
        <w:rPr>
          <w:lang w:val="es-ES"/>
        </w:rPr>
        <w:t xml:space="preserve"> (1 Pedro 3:15).</w:t>
      </w:r>
      <w:r w:rsidRPr="00F817D7">
        <w:rPr>
          <w:lang w:val="es-ES"/>
        </w:rPr>
        <w:t xml:space="preserve"> </w:t>
      </w:r>
      <w:r w:rsidR="003F60DD" w:rsidRPr="003F60DD">
        <w:rPr>
          <w:lang w:val="es-ES"/>
        </w:rPr>
        <w:t xml:space="preserve">A lo largo de esta clase, examinaremos cómo cada uno de los elementos de la declaración de </w:t>
      </w:r>
      <w:r w:rsidR="003F60DD">
        <w:rPr>
          <w:lang w:val="es-ES"/>
        </w:rPr>
        <w:t>fe</w:t>
      </w:r>
      <w:r w:rsidR="003F60DD" w:rsidRPr="003F60DD">
        <w:rPr>
          <w:lang w:val="es-ES"/>
        </w:rPr>
        <w:t xml:space="preserve"> nos ancla en la verdad y nos capacita para vivir como auténticos seguidores de Cristo.</w:t>
      </w:r>
    </w:p>
    <w:p w14:paraId="1EA9944B" w14:textId="77777777" w:rsidR="00F817D7" w:rsidRPr="008C3DA5" w:rsidRDefault="00F817D7" w:rsidP="00787F2D">
      <w:pPr>
        <w:spacing w:after="0" w:line="240" w:lineRule="auto"/>
        <w:rPr>
          <w:lang w:val="es-ES"/>
        </w:rPr>
      </w:pPr>
    </w:p>
    <w:p w14:paraId="2427F2F0" w14:textId="77777777" w:rsidR="00787F2D" w:rsidRPr="00A16E4D" w:rsidRDefault="00787F2D" w:rsidP="00787F2D">
      <w:pPr>
        <w:spacing w:after="0" w:line="240" w:lineRule="auto"/>
        <w:rPr>
          <w:b/>
          <w:bCs/>
          <w:lang w:val="es-ES"/>
        </w:rPr>
      </w:pPr>
      <w:r w:rsidRPr="00A16E4D">
        <w:rPr>
          <w:b/>
          <w:bCs/>
          <w:lang w:val="es-ES"/>
        </w:rPr>
        <w:t>¿Qué es una declaración de fe y por qué es vital para nosotros como movimiento global?</w:t>
      </w:r>
    </w:p>
    <w:p w14:paraId="19784AAB" w14:textId="3644E7A8" w:rsidR="00A16E4D" w:rsidRDefault="004449E8" w:rsidP="00922A5F">
      <w:pPr>
        <w:spacing w:after="0" w:line="240" w:lineRule="auto"/>
        <w:rPr>
          <w:lang w:val="es-ES"/>
        </w:rPr>
      </w:pPr>
      <w:r w:rsidRPr="004449E8">
        <w:rPr>
          <w:lang w:val="es-ES"/>
        </w:rPr>
        <w:t>Una declaración de fe es mucho más que un simple documento o una lista de creencias; es una proclamación fundamental que define nuestra identidad como Iglesia. Con una membresía de más de</w:t>
      </w:r>
      <w:r w:rsidR="00922A5F" w:rsidRPr="00922A5F">
        <w:rPr>
          <w:lang w:val="es-ES"/>
        </w:rPr>
        <w:t xml:space="preserve"> </w:t>
      </w:r>
      <w:r w:rsidR="00922A5F" w:rsidRPr="00922A5F">
        <w:rPr>
          <w:lang w:val="es-ES"/>
        </w:rPr>
        <w:t>9,393,580</w:t>
      </w:r>
      <w:r w:rsidR="00922A5F">
        <w:rPr>
          <w:b/>
          <w:bCs/>
          <w:lang w:val="es-ES"/>
        </w:rPr>
        <w:t xml:space="preserve"> </w:t>
      </w:r>
      <w:r w:rsidRPr="004449E8">
        <w:rPr>
          <w:lang w:val="es-ES"/>
        </w:rPr>
        <w:t xml:space="preserve">en </w:t>
      </w:r>
      <w:r w:rsidR="00922A5F">
        <w:rPr>
          <w:lang w:val="es-ES"/>
        </w:rPr>
        <w:t>194</w:t>
      </w:r>
      <w:r w:rsidRPr="004449E8">
        <w:rPr>
          <w:lang w:val="es-ES"/>
        </w:rPr>
        <w:t xml:space="preserve"> países, esta declaración se erige como un testimonio colectivo de nuestra fe, basada en la Palabra viva de Dios. Es como levantar una pancarta y afirmar con convicción:</w:t>
      </w:r>
    </w:p>
    <w:p w14:paraId="18FF4704" w14:textId="1A9D020A" w:rsidR="004449E8" w:rsidRPr="00A16E4D" w:rsidRDefault="00EC4838" w:rsidP="004449E8">
      <w:pPr>
        <w:spacing w:after="0" w:line="240" w:lineRule="auto"/>
        <w:rPr>
          <w:b/>
          <w:bCs/>
          <w:lang w:val="es-ES"/>
        </w:rPr>
      </w:pPr>
      <w:r>
        <w:rPr>
          <w:b/>
          <w:bCs/>
          <w:lang w:val="es-ES"/>
        </w:rPr>
        <w:t>“</w:t>
      </w:r>
      <w:r w:rsidR="004449E8" w:rsidRPr="00A16E4D">
        <w:rPr>
          <w:b/>
          <w:bCs/>
          <w:lang w:val="es-ES"/>
        </w:rPr>
        <w:t>¡Esto creemos! ¡En esto estamos firmes! ¡Y no nos moveremos!</w:t>
      </w:r>
      <w:r>
        <w:rPr>
          <w:b/>
          <w:bCs/>
          <w:lang w:val="es-ES"/>
        </w:rPr>
        <w:t>”</w:t>
      </w:r>
    </w:p>
    <w:p w14:paraId="5544B38B" w14:textId="77777777" w:rsidR="004449E8" w:rsidRPr="004449E8" w:rsidRDefault="004449E8" w:rsidP="004449E8">
      <w:pPr>
        <w:spacing w:after="0" w:line="240" w:lineRule="auto"/>
        <w:rPr>
          <w:lang w:val="es-ES"/>
        </w:rPr>
      </w:pPr>
    </w:p>
    <w:p w14:paraId="14543587" w14:textId="41071C50" w:rsidR="004449E8" w:rsidRDefault="004449E8" w:rsidP="004449E8">
      <w:pPr>
        <w:spacing w:after="0" w:line="240" w:lineRule="auto"/>
        <w:rPr>
          <w:lang w:val="es-ES"/>
        </w:rPr>
      </w:pPr>
      <w:r w:rsidRPr="004449E8">
        <w:rPr>
          <w:lang w:val="es-ES"/>
        </w:rPr>
        <w:t xml:space="preserve">No se fundamenta en opiniones humanas, sino en la revelación del Espíritu Santo a través de las Escrituras. Esta declaración nos recuerda quién es nuestro Dios, lo que ha hecho por nosotros y cómo debemos vivir como </w:t>
      </w:r>
      <w:r>
        <w:rPr>
          <w:lang w:val="es-ES"/>
        </w:rPr>
        <w:t>S</w:t>
      </w:r>
      <w:r w:rsidRPr="004449E8">
        <w:rPr>
          <w:lang w:val="es-ES"/>
        </w:rPr>
        <w:t>u pueblo, lleno del Espíritu. En medio de incertidumbres</w:t>
      </w:r>
      <w:r>
        <w:rPr>
          <w:lang w:val="es-ES"/>
        </w:rPr>
        <w:t>, contratiempos</w:t>
      </w:r>
      <w:r w:rsidRPr="004449E8">
        <w:rPr>
          <w:lang w:val="es-ES"/>
        </w:rPr>
        <w:t xml:space="preserve"> y desafíos, nuestra declaración de fe actúa como un ancla </w:t>
      </w:r>
      <w:r>
        <w:rPr>
          <w:lang w:val="es-ES"/>
        </w:rPr>
        <w:t xml:space="preserve">que nos permite permanecer en </w:t>
      </w:r>
      <w:r w:rsidRPr="004449E8">
        <w:rPr>
          <w:lang w:val="es-ES"/>
        </w:rPr>
        <w:t>la verdad y fortalec</w:t>
      </w:r>
      <w:r>
        <w:rPr>
          <w:lang w:val="es-ES"/>
        </w:rPr>
        <w:t>e</w:t>
      </w:r>
      <w:r w:rsidRPr="004449E8">
        <w:rPr>
          <w:lang w:val="es-ES"/>
        </w:rPr>
        <w:t xml:space="preserve"> nuestra</w:t>
      </w:r>
      <w:r>
        <w:rPr>
          <w:lang w:val="es-ES"/>
        </w:rPr>
        <w:t>s</w:t>
      </w:r>
      <w:r w:rsidRPr="004449E8">
        <w:rPr>
          <w:lang w:val="es-ES"/>
        </w:rPr>
        <w:t xml:space="preserve"> conviccion</w:t>
      </w:r>
      <w:r>
        <w:rPr>
          <w:lang w:val="es-ES"/>
        </w:rPr>
        <w:t>es</w:t>
      </w:r>
      <w:r w:rsidRPr="004449E8">
        <w:rPr>
          <w:lang w:val="es-ES"/>
        </w:rPr>
        <w:t>.</w:t>
      </w:r>
      <w:r>
        <w:rPr>
          <w:lang w:val="es-ES"/>
        </w:rPr>
        <w:t xml:space="preserve"> </w:t>
      </w:r>
    </w:p>
    <w:p w14:paraId="30919B46" w14:textId="77777777" w:rsidR="004449E8" w:rsidRPr="004449E8" w:rsidRDefault="004449E8" w:rsidP="004449E8">
      <w:pPr>
        <w:spacing w:after="0" w:line="240" w:lineRule="auto"/>
        <w:rPr>
          <w:lang w:val="es-ES"/>
        </w:rPr>
      </w:pPr>
    </w:p>
    <w:p w14:paraId="7D96440C" w14:textId="77777777" w:rsidR="004449E8" w:rsidRDefault="004449E8" w:rsidP="004449E8">
      <w:pPr>
        <w:spacing w:after="0" w:line="240" w:lineRule="auto"/>
        <w:rPr>
          <w:lang w:val="es-ES"/>
        </w:rPr>
      </w:pPr>
      <w:r w:rsidRPr="004449E8">
        <w:rPr>
          <w:lang w:val="es-ES"/>
        </w:rPr>
        <w:t>Como movimiento pentecostal, entendemos que la obra del Espíritu Santo no solo nos transforma, sino que también nos capacita para ser testigos valientes de la esperanza que hay en nosotros. Al abrazar y proclamar nuestra declaración de fe, nos unimos en un propósito común, equipados para enfrentar las adversidades y compartir el mensaje del Evangelio con poder y amor.</w:t>
      </w:r>
    </w:p>
    <w:p w14:paraId="0CC4B76D" w14:textId="77777777" w:rsidR="004449E8" w:rsidRPr="004449E8" w:rsidRDefault="004449E8" w:rsidP="004449E8">
      <w:pPr>
        <w:spacing w:after="0" w:line="240" w:lineRule="auto"/>
        <w:rPr>
          <w:lang w:val="es-ES"/>
        </w:rPr>
      </w:pPr>
    </w:p>
    <w:p w14:paraId="235CCA4E" w14:textId="4A1A3174" w:rsidR="00787F2D" w:rsidRPr="00C63603" w:rsidRDefault="004449E8" w:rsidP="004449E8">
      <w:pPr>
        <w:spacing w:after="0" w:line="240" w:lineRule="auto"/>
        <w:rPr>
          <w:lang w:val="es-ES"/>
        </w:rPr>
      </w:pPr>
      <w:r w:rsidRPr="004449E8">
        <w:rPr>
          <w:lang w:val="es-ES"/>
        </w:rPr>
        <w:t>En este sentido, nuestra declaración de fe no solo es vital</w:t>
      </w:r>
      <w:r w:rsidR="009F60DE">
        <w:rPr>
          <w:lang w:val="es-ES"/>
        </w:rPr>
        <w:t>:</w:t>
      </w:r>
      <w:r w:rsidRPr="004449E8">
        <w:rPr>
          <w:lang w:val="es-ES"/>
        </w:rPr>
        <w:t xml:space="preserve"> es esencial para nuestra misión</w:t>
      </w:r>
      <w:r>
        <w:rPr>
          <w:lang w:val="es-ES"/>
        </w:rPr>
        <w:t xml:space="preserve">, </w:t>
      </w:r>
      <w:r w:rsidRPr="004449E8">
        <w:rPr>
          <w:lang w:val="es-ES"/>
        </w:rPr>
        <w:t>testimonio en el mundo</w:t>
      </w:r>
      <w:r>
        <w:rPr>
          <w:lang w:val="es-ES"/>
        </w:rPr>
        <w:t xml:space="preserve"> y realización de la Gran </w:t>
      </w:r>
      <w:r w:rsidR="000D37FE">
        <w:rPr>
          <w:lang w:val="es-ES"/>
        </w:rPr>
        <w:t>Comisión</w:t>
      </w:r>
      <w:r w:rsidRPr="004449E8">
        <w:rPr>
          <w:lang w:val="es-ES"/>
        </w:rPr>
        <w:t>. Nos llama a vivir con integridad y a ser defensores de la verdad, siempre listos para dar razón de nuestra esperanza con mansedumbre y reverencia.</w:t>
      </w:r>
    </w:p>
    <w:p w14:paraId="5ADCD330" w14:textId="77777777" w:rsidR="004449E8" w:rsidRDefault="004449E8" w:rsidP="00787F2D">
      <w:pPr>
        <w:spacing w:after="0" w:line="240" w:lineRule="auto"/>
        <w:rPr>
          <w:lang w:val="es-ES"/>
        </w:rPr>
      </w:pPr>
    </w:p>
    <w:p w14:paraId="162872C8" w14:textId="77777777" w:rsidR="00F17A9B" w:rsidRDefault="00F17A9B" w:rsidP="00787F2D">
      <w:pPr>
        <w:spacing w:after="0" w:line="240" w:lineRule="auto"/>
        <w:rPr>
          <w:b/>
          <w:bCs/>
          <w:lang w:val="es-ES"/>
        </w:rPr>
      </w:pPr>
    </w:p>
    <w:p w14:paraId="39C9D59F" w14:textId="5B097DB5" w:rsidR="00787F2D" w:rsidRPr="009F60DE" w:rsidRDefault="00787F2D" w:rsidP="00787F2D">
      <w:pPr>
        <w:spacing w:after="0" w:line="240" w:lineRule="auto"/>
        <w:rPr>
          <w:b/>
          <w:bCs/>
          <w:lang w:val="es-ES"/>
        </w:rPr>
      </w:pPr>
      <w:r w:rsidRPr="009F60DE">
        <w:rPr>
          <w:b/>
          <w:bCs/>
          <w:lang w:val="es-ES"/>
        </w:rPr>
        <w:lastRenderedPageBreak/>
        <w:t>¿Para qué sirve una declaración de fe?</w:t>
      </w:r>
    </w:p>
    <w:p w14:paraId="0F1512F3" w14:textId="77777777" w:rsidR="00787F2D" w:rsidRPr="00F17A9B" w:rsidRDefault="00787F2D" w:rsidP="00F17A9B">
      <w:pPr>
        <w:pStyle w:val="ListParagraph"/>
        <w:numPr>
          <w:ilvl w:val="0"/>
          <w:numId w:val="1"/>
        </w:numPr>
        <w:spacing w:after="0" w:line="240" w:lineRule="auto"/>
        <w:rPr>
          <w:lang w:val="es-ES"/>
        </w:rPr>
      </w:pPr>
      <w:r w:rsidRPr="00F17A9B">
        <w:rPr>
          <w:lang w:val="es-ES"/>
        </w:rPr>
        <w:t>Para afirmar nuestras raíces: nos recuerda que no estamos fundados en emociones, sino en la verdad eterna.</w:t>
      </w:r>
    </w:p>
    <w:p w14:paraId="220F6521" w14:textId="77777777" w:rsidR="000D37FE" w:rsidRDefault="000D37FE" w:rsidP="00787F2D">
      <w:pPr>
        <w:spacing w:after="0" w:line="240" w:lineRule="auto"/>
        <w:rPr>
          <w:lang w:val="es-ES"/>
        </w:rPr>
      </w:pPr>
    </w:p>
    <w:p w14:paraId="3684B41E" w14:textId="1F01C5D6" w:rsidR="00787F2D" w:rsidRPr="00F17A9B" w:rsidRDefault="00787F2D" w:rsidP="00F17A9B">
      <w:pPr>
        <w:pStyle w:val="ListParagraph"/>
        <w:numPr>
          <w:ilvl w:val="0"/>
          <w:numId w:val="1"/>
        </w:numPr>
        <w:spacing w:after="0" w:line="240" w:lineRule="auto"/>
        <w:rPr>
          <w:lang w:val="es-ES"/>
        </w:rPr>
      </w:pPr>
      <w:r w:rsidRPr="00F17A9B">
        <w:rPr>
          <w:lang w:val="es-ES"/>
        </w:rPr>
        <w:t>Para enseñar la doctrina bíblica con claridad, especialmente a los nuevos creyentes.</w:t>
      </w:r>
    </w:p>
    <w:p w14:paraId="0B0AE717" w14:textId="77777777" w:rsidR="000D37FE" w:rsidRDefault="000D37FE" w:rsidP="00787F2D">
      <w:pPr>
        <w:spacing w:after="0" w:line="240" w:lineRule="auto"/>
        <w:rPr>
          <w:lang w:val="es-ES"/>
        </w:rPr>
      </w:pPr>
    </w:p>
    <w:p w14:paraId="1BFEB373" w14:textId="43A77A48" w:rsidR="00787F2D" w:rsidRPr="00F17A9B" w:rsidRDefault="00787F2D" w:rsidP="00F17A9B">
      <w:pPr>
        <w:pStyle w:val="ListParagraph"/>
        <w:numPr>
          <w:ilvl w:val="0"/>
          <w:numId w:val="1"/>
        </w:numPr>
        <w:spacing w:after="0" w:line="240" w:lineRule="auto"/>
        <w:rPr>
          <w:lang w:val="es-ES"/>
        </w:rPr>
      </w:pPr>
      <w:r w:rsidRPr="00F17A9B">
        <w:rPr>
          <w:lang w:val="es-ES"/>
        </w:rPr>
        <w:t>Para protegernos del error y del engaño espiritual, tan común en estos últimos tiempos.</w:t>
      </w:r>
    </w:p>
    <w:p w14:paraId="1537005F" w14:textId="77777777" w:rsidR="00787F2D" w:rsidRDefault="00787F2D" w:rsidP="00787F2D">
      <w:pPr>
        <w:spacing w:after="0" w:line="240" w:lineRule="auto"/>
        <w:rPr>
          <w:lang w:val="es-ES"/>
        </w:rPr>
      </w:pPr>
    </w:p>
    <w:p w14:paraId="7A15FBD3" w14:textId="77777777" w:rsidR="00787F2D" w:rsidRPr="00F17A9B" w:rsidRDefault="00787F2D" w:rsidP="00F17A9B">
      <w:pPr>
        <w:pStyle w:val="ListParagraph"/>
        <w:numPr>
          <w:ilvl w:val="0"/>
          <w:numId w:val="1"/>
        </w:numPr>
        <w:spacing w:after="0" w:line="240" w:lineRule="auto"/>
        <w:rPr>
          <w:lang w:val="es-ES"/>
        </w:rPr>
      </w:pPr>
      <w:r w:rsidRPr="00F17A9B">
        <w:rPr>
          <w:lang w:val="es-ES"/>
        </w:rPr>
        <w:t>Para preservar la unidad del Espíritu en medio de la diversidad de opiniones, creencias, tradiciones y culturas.</w:t>
      </w:r>
    </w:p>
    <w:p w14:paraId="386ABA26" w14:textId="77777777" w:rsidR="00787F2D" w:rsidRDefault="00787F2D" w:rsidP="00787F2D">
      <w:pPr>
        <w:spacing w:after="0" w:line="240" w:lineRule="auto"/>
        <w:rPr>
          <w:rFonts w:ascii="Apple Color Emoji" w:hAnsi="Apple Color Emoji" w:cs="Apple Color Emoji"/>
          <w:lang w:val="es-ES"/>
        </w:rPr>
      </w:pPr>
    </w:p>
    <w:p w14:paraId="71741E3E" w14:textId="72C6723B" w:rsidR="00787F2D" w:rsidRPr="00763AF6" w:rsidRDefault="00787F2D" w:rsidP="00763AF6">
      <w:pPr>
        <w:pStyle w:val="ListParagraph"/>
        <w:numPr>
          <w:ilvl w:val="0"/>
          <w:numId w:val="1"/>
        </w:numPr>
        <w:spacing w:after="0" w:line="240" w:lineRule="auto"/>
        <w:rPr>
          <w:lang w:val="es-ES"/>
        </w:rPr>
      </w:pPr>
      <w:r w:rsidRPr="00F17A9B">
        <w:rPr>
          <w:lang w:val="es-ES"/>
        </w:rPr>
        <w:t xml:space="preserve">Para prepararnos para </w:t>
      </w:r>
      <w:r w:rsidR="000D37FE" w:rsidRPr="00F17A9B">
        <w:rPr>
          <w:lang w:val="es-ES"/>
        </w:rPr>
        <w:t xml:space="preserve">que, sin temor </w:t>
      </w:r>
      <w:r w:rsidR="00EC4838">
        <w:rPr>
          <w:lang w:val="es-ES"/>
        </w:rPr>
        <w:t>ni</w:t>
      </w:r>
      <w:r w:rsidR="000D37FE" w:rsidRPr="00F17A9B">
        <w:rPr>
          <w:lang w:val="es-ES"/>
        </w:rPr>
        <w:t xml:space="preserve"> temblor, </w:t>
      </w:r>
      <w:r w:rsidRPr="00F17A9B">
        <w:rPr>
          <w:lang w:val="es-ES"/>
        </w:rPr>
        <w:t>d</w:t>
      </w:r>
      <w:r w:rsidR="000D37FE" w:rsidRPr="00F17A9B">
        <w:rPr>
          <w:lang w:val="es-ES"/>
        </w:rPr>
        <w:t xml:space="preserve">emos </w:t>
      </w:r>
      <w:r w:rsidRPr="00F17A9B">
        <w:rPr>
          <w:lang w:val="es-ES"/>
        </w:rPr>
        <w:t xml:space="preserve">razón de nuestra esperanza: </w:t>
      </w:r>
      <w:r w:rsidR="00763AF6">
        <w:rPr>
          <w:b/>
          <w:bCs/>
          <w:i/>
          <w:iCs/>
          <w:lang w:val="es-ES"/>
        </w:rPr>
        <w:t>“</w:t>
      </w:r>
      <w:r w:rsidRPr="00763AF6">
        <w:rPr>
          <w:b/>
          <w:bCs/>
          <w:i/>
          <w:iCs/>
          <w:lang w:val="es-ES"/>
        </w:rPr>
        <w:t>Sino santificad a Dios el Señor en vuestros corazones; y estad siempre preparados para presentar defensa con mansedumbre y reverencia ante todo el que os demande razón de la esperanza que hay en vosotros</w:t>
      </w:r>
      <w:r w:rsidR="00763AF6">
        <w:rPr>
          <w:b/>
          <w:bCs/>
          <w:i/>
          <w:iCs/>
          <w:lang w:val="es-ES"/>
        </w:rPr>
        <w:t xml:space="preserve">” </w:t>
      </w:r>
      <w:r w:rsidR="000D37FE" w:rsidRPr="00763AF6">
        <w:rPr>
          <w:lang w:val="es-ES"/>
        </w:rPr>
        <w:t xml:space="preserve">(1 Pedro 3:15), </w:t>
      </w:r>
      <w:r w:rsidRPr="00763AF6">
        <w:rPr>
          <w:lang w:val="es-ES"/>
        </w:rPr>
        <w:t>con convicción y poder del Espíritu.</w:t>
      </w:r>
    </w:p>
    <w:p w14:paraId="0EB91395" w14:textId="77777777" w:rsidR="00787F2D" w:rsidRPr="00D906A3" w:rsidRDefault="00787F2D" w:rsidP="00787F2D">
      <w:pPr>
        <w:spacing w:after="0" w:line="240" w:lineRule="auto"/>
        <w:rPr>
          <w:lang w:val="es-ES"/>
        </w:rPr>
      </w:pPr>
    </w:p>
    <w:p w14:paraId="6D30F38C" w14:textId="77777777" w:rsidR="00787F2D" w:rsidRPr="00F17A9B" w:rsidRDefault="00787F2D" w:rsidP="00787F2D">
      <w:pPr>
        <w:spacing w:after="0" w:line="240" w:lineRule="auto"/>
        <w:rPr>
          <w:b/>
          <w:bCs/>
          <w:lang w:val="es-ES"/>
        </w:rPr>
      </w:pPr>
      <w:r w:rsidRPr="00F17A9B">
        <w:rPr>
          <w:b/>
          <w:bCs/>
          <w:lang w:val="es-ES"/>
        </w:rPr>
        <w:t>¿Por qué es tan importante hoy más que nunca?</w:t>
      </w:r>
    </w:p>
    <w:p w14:paraId="09FC3973" w14:textId="77777777" w:rsidR="00787F2D" w:rsidRPr="00F17A9B" w:rsidRDefault="00787F2D" w:rsidP="00F17A9B">
      <w:pPr>
        <w:pStyle w:val="ListParagraph"/>
        <w:numPr>
          <w:ilvl w:val="0"/>
          <w:numId w:val="2"/>
        </w:numPr>
        <w:spacing w:after="0" w:line="240" w:lineRule="auto"/>
        <w:rPr>
          <w:lang w:val="es-ES"/>
        </w:rPr>
      </w:pPr>
      <w:r w:rsidRPr="00F17A9B">
        <w:rPr>
          <w:lang w:val="es-ES"/>
        </w:rPr>
        <w:t>Porque estamos viviendo días de confusión doctrinal y engaño espiritual.</w:t>
      </w:r>
    </w:p>
    <w:p w14:paraId="321A0C07" w14:textId="77777777" w:rsidR="000D37FE" w:rsidRDefault="000D37FE" w:rsidP="00787F2D">
      <w:pPr>
        <w:spacing w:after="0" w:line="240" w:lineRule="auto"/>
        <w:rPr>
          <w:lang w:val="es-ES"/>
        </w:rPr>
      </w:pPr>
    </w:p>
    <w:p w14:paraId="2C34A05C" w14:textId="47D42EF3" w:rsidR="00787F2D" w:rsidRPr="00F17A9B" w:rsidRDefault="00787F2D" w:rsidP="00F17A9B">
      <w:pPr>
        <w:pStyle w:val="ListParagraph"/>
        <w:numPr>
          <w:ilvl w:val="0"/>
          <w:numId w:val="2"/>
        </w:numPr>
        <w:spacing w:after="0" w:line="240" w:lineRule="auto"/>
        <w:rPr>
          <w:lang w:val="es-ES"/>
        </w:rPr>
      </w:pPr>
      <w:r w:rsidRPr="00F17A9B">
        <w:rPr>
          <w:lang w:val="es-ES"/>
        </w:rPr>
        <w:t>Porque muchas iglesias están abandonando las verdades bíblicas por lo que es popular o cómodo.</w:t>
      </w:r>
    </w:p>
    <w:p w14:paraId="0000F04D" w14:textId="77777777" w:rsidR="000D37FE" w:rsidRDefault="000D37FE" w:rsidP="00787F2D">
      <w:pPr>
        <w:spacing w:after="0" w:line="240" w:lineRule="auto"/>
        <w:rPr>
          <w:lang w:val="es-ES"/>
        </w:rPr>
      </w:pPr>
    </w:p>
    <w:p w14:paraId="79F8AA02" w14:textId="42193B31" w:rsidR="00787F2D" w:rsidRPr="00F17A9B" w:rsidRDefault="00787F2D" w:rsidP="00F17A9B">
      <w:pPr>
        <w:pStyle w:val="ListParagraph"/>
        <w:numPr>
          <w:ilvl w:val="0"/>
          <w:numId w:val="2"/>
        </w:numPr>
        <w:spacing w:after="0" w:line="240" w:lineRule="auto"/>
        <w:rPr>
          <w:lang w:val="es-ES"/>
        </w:rPr>
      </w:pPr>
      <w:r w:rsidRPr="00F17A9B">
        <w:rPr>
          <w:lang w:val="es-ES"/>
        </w:rPr>
        <w:t>Porque el enemigo no quiere que el pueblo de Dios tenga identidad, ni claridad</w:t>
      </w:r>
      <w:r w:rsidR="00763AF6">
        <w:rPr>
          <w:lang w:val="es-ES"/>
        </w:rPr>
        <w:t>,</w:t>
      </w:r>
      <w:r w:rsidRPr="00F17A9B">
        <w:rPr>
          <w:lang w:val="es-ES"/>
        </w:rPr>
        <w:t xml:space="preserve"> ni poder.</w:t>
      </w:r>
    </w:p>
    <w:p w14:paraId="4E14A461" w14:textId="77777777" w:rsidR="000D37FE" w:rsidRDefault="000D37FE" w:rsidP="00787F2D">
      <w:pPr>
        <w:spacing w:after="0" w:line="240" w:lineRule="auto"/>
        <w:rPr>
          <w:lang w:val="es-ES"/>
        </w:rPr>
      </w:pPr>
    </w:p>
    <w:p w14:paraId="539EFE98" w14:textId="3F0F6EA6" w:rsidR="00787F2D" w:rsidRPr="00F17A9B" w:rsidRDefault="00787F2D" w:rsidP="00F17A9B">
      <w:pPr>
        <w:pStyle w:val="ListParagraph"/>
        <w:numPr>
          <w:ilvl w:val="0"/>
          <w:numId w:val="2"/>
        </w:numPr>
        <w:spacing w:after="0" w:line="240" w:lineRule="auto"/>
        <w:rPr>
          <w:lang w:val="es-ES"/>
        </w:rPr>
      </w:pPr>
      <w:r w:rsidRPr="00F17A9B">
        <w:rPr>
          <w:lang w:val="es-ES"/>
        </w:rPr>
        <w:t>Porque una iglesia sin doctrina es como un ejército sin armas.</w:t>
      </w:r>
    </w:p>
    <w:p w14:paraId="6F9B224B" w14:textId="77777777" w:rsidR="000D37FE" w:rsidRDefault="000D37FE" w:rsidP="00787F2D">
      <w:pPr>
        <w:spacing w:after="0" w:line="240" w:lineRule="auto"/>
        <w:rPr>
          <w:lang w:val="es-ES"/>
        </w:rPr>
      </w:pPr>
    </w:p>
    <w:p w14:paraId="25D6CA78" w14:textId="43916439" w:rsidR="00F17A9B" w:rsidRDefault="00787F2D" w:rsidP="00F17A9B">
      <w:pPr>
        <w:pStyle w:val="ListParagraph"/>
        <w:numPr>
          <w:ilvl w:val="0"/>
          <w:numId w:val="2"/>
        </w:numPr>
        <w:spacing w:after="0" w:line="240" w:lineRule="auto"/>
        <w:rPr>
          <w:lang w:val="es-ES"/>
        </w:rPr>
      </w:pPr>
      <w:r w:rsidRPr="00F17A9B">
        <w:rPr>
          <w:lang w:val="es-ES"/>
        </w:rPr>
        <w:t xml:space="preserve">Porque la sana doctrina produce fuego verdadero </w:t>
      </w:r>
      <w:r w:rsidR="000D37FE" w:rsidRPr="00F17A9B">
        <w:rPr>
          <w:lang w:val="es-ES"/>
        </w:rPr>
        <w:t xml:space="preserve">y evita la </w:t>
      </w:r>
      <w:r w:rsidRPr="00F17A9B">
        <w:rPr>
          <w:lang w:val="es-ES"/>
        </w:rPr>
        <w:t>emoción vacía.</w:t>
      </w:r>
      <w:r w:rsidR="000D37FE" w:rsidRPr="00F17A9B">
        <w:rPr>
          <w:lang w:val="es-ES"/>
        </w:rPr>
        <w:t xml:space="preserve"> </w:t>
      </w:r>
    </w:p>
    <w:p w14:paraId="3C222D9E" w14:textId="77777777" w:rsidR="00F17A9B" w:rsidRPr="00F17A9B" w:rsidRDefault="00F17A9B" w:rsidP="00F17A9B">
      <w:pPr>
        <w:pStyle w:val="ListParagraph"/>
        <w:rPr>
          <w:lang w:val="es-ES"/>
        </w:rPr>
      </w:pPr>
    </w:p>
    <w:p w14:paraId="4D5BAF72" w14:textId="52E4928B" w:rsidR="00787F2D" w:rsidRPr="00F17A9B" w:rsidRDefault="00787F2D" w:rsidP="00F17A9B">
      <w:pPr>
        <w:spacing w:after="0" w:line="240" w:lineRule="auto"/>
        <w:rPr>
          <w:lang w:val="es-ES"/>
        </w:rPr>
      </w:pPr>
      <w:r w:rsidRPr="00F17A9B">
        <w:rPr>
          <w:lang w:val="es-ES"/>
        </w:rPr>
        <w:t>Como pentecostales, no creemos solo en una experiencia, sino en una experiencia basada en la verdad. Espíritu y Palabra van de la mano.</w:t>
      </w:r>
    </w:p>
    <w:p w14:paraId="6D9B825F" w14:textId="77777777" w:rsidR="00787F2D" w:rsidRDefault="00787F2D" w:rsidP="00787F2D">
      <w:pPr>
        <w:spacing w:after="0" w:line="240" w:lineRule="auto"/>
        <w:rPr>
          <w:lang w:val="es-ES"/>
        </w:rPr>
      </w:pPr>
    </w:p>
    <w:p w14:paraId="69906BF8" w14:textId="7CBD3C1D" w:rsidR="000D37FE" w:rsidRPr="00F17A9B" w:rsidRDefault="000D37FE" w:rsidP="000D37FE">
      <w:pPr>
        <w:spacing w:after="0" w:line="240" w:lineRule="auto"/>
        <w:rPr>
          <w:b/>
          <w:bCs/>
          <w:lang w:val="es-ES"/>
        </w:rPr>
      </w:pPr>
      <w:r w:rsidRPr="00F17A9B">
        <w:rPr>
          <w:b/>
          <w:bCs/>
          <w:lang w:val="es-ES"/>
        </w:rPr>
        <w:t xml:space="preserve">Si alguien nos preguntara: </w:t>
      </w:r>
      <w:r w:rsidR="00F17A9B">
        <w:rPr>
          <w:b/>
          <w:bCs/>
          <w:lang w:val="es-ES"/>
        </w:rPr>
        <w:t>“</w:t>
      </w:r>
      <w:r w:rsidRPr="00F17A9B">
        <w:rPr>
          <w:b/>
          <w:bCs/>
          <w:lang w:val="es-ES"/>
        </w:rPr>
        <w:t>¿En qué creen ustedes?</w:t>
      </w:r>
      <w:r w:rsidR="00F17A9B">
        <w:rPr>
          <w:b/>
          <w:bCs/>
          <w:lang w:val="es-ES"/>
        </w:rPr>
        <w:t>”</w:t>
      </w:r>
      <w:r w:rsidRPr="00F17A9B">
        <w:rPr>
          <w:b/>
          <w:bCs/>
          <w:lang w:val="es-ES"/>
        </w:rPr>
        <w:t>, ¿sabríamos explicarlo claramente?</w:t>
      </w:r>
    </w:p>
    <w:p w14:paraId="32B10647" w14:textId="77777777" w:rsidR="002A5846" w:rsidRDefault="002A5846" w:rsidP="000D37FE">
      <w:pPr>
        <w:spacing w:after="0" w:line="240" w:lineRule="auto"/>
        <w:rPr>
          <w:lang w:val="es-ES"/>
        </w:rPr>
      </w:pPr>
    </w:p>
    <w:p w14:paraId="4B90707E" w14:textId="319F2433" w:rsidR="00F17A9B" w:rsidRDefault="000D37FE" w:rsidP="000D37FE">
      <w:pPr>
        <w:spacing w:after="0" w:line="240" w:lineRule="auto"/>
        <w:rPr>
          <w:lang w:val="es-ES"/>
        </w:rPr>
      </w:pPr>
      <w:r w:rsidRPr="000D37FE">
        <w:rPr>
          <w:lang w:val="es-ES"/>
        </w:rPr>
        <w:t>¡A menudo, no! Muchos de nosotros sabemos en qué creemos, pero frecuentemente no sabemos cómo explicarlo de manera convincente y efectiva.</w:t>
      </w:r>
      <w:r>
        <w:rPr>
          <w:lang w:val="es-ES"/>
        </w:rPr>
        <w:t xml:space="preserve"> </w:t>
      </w:r>
      <w:r w:rsidR="002A5846" w:rsidRPr="002A5846">
        <w:rPr>
          <w:lang w:val="es-ES"/>
        </w:rPr>
        <w:t>Por eso, estudiar nuestra declaración de fe de manera consistente y regular es fundamental</w:t>
      </w:r>
      <w:r w:rsidR="00F17A9B">
        <w:rPr>
          <w:lang w:val="es-ES"/>
        </w:rPr>
        <w:t xml:space="preserve">: </w:t>
      </w:r>
      <w:r w:rsidR="002A5846" w:rsidRPr="002A5846">
        <w:rPr>
          <w:lang w:val="es-ES"/>
        </w:rPr>
        <w:t>nos capacita para ofrecer una respuesta bíblica, clara y segura cuando se nos interroga.</w:t>
      </w:r>
    </w:p>
    <w:p w14:paraId="4591C019" w14:textId="413C82EE" w:rsidR="00787F2D" w:rsidRDefault="000D37FE" w:rsidP="000D37FE">
      <w:pPr>
        <w:spacing w:after="0" w:line="240" w:lineRule="auto"/>
        <w:rPr>
          <w:lang w:val="es-ES"/>
        </w:rPr>
      </w:pPr>
      <w:r w:rsidRPr="000D37FE">
        <w:rPr>
          <w:lang w:val="es-ES"/>
        </w:rPr>
        <w:lastRenderedPageBreak/>
        <w:t>Al profundizar en estos principios, fortalecemos nuestra propia fe y nos preparamos para ser embajadores de Cristo, comunicando con confianza y convicción lo que hemos recibido y experimentado en nuestra relación con Él.</w:t>
      </w:r>
    </w:p>
    <w:p w14:paraId="42ED520B" w14:textId="77777777" w:rsidR="00787F2D" w:rsidRDefault="00787F2D" w:rsidP="00787F2D">
      <w:pPr>
        <w:spacing w:after="0" w:line="240" w:lineRule="auto"/>
        <w:rPr>
          <w:lang w:val="es-ES"/>
        </w:rPr>
      </w:pPr>
    </w:p>
    <w:p w14:paraId="1192DEEF" w14:textId="77777777" w:rsidR="002A5846" w:rsidRPr="00F17A9B" w:rsidRDefault="002A5846" w:rsidP="002A5846">
      <w:pPr>
        <w:spacing w:after="0" w:line="240" w:lineRule="auto"/>
        <w:rPr>
          <w:b/>
          <w:bCs/>
          <w:lang w:val="es-ES"/>
        </w:rPr>
      </w:pPr>
      <w:r w:rsidRPr="00F17A9B">
        <w:rPr>
          <w:b/>
          <w:bCs/>
          <w:lang w:val="es-ES"/>
        </w:rPr>
        <w:t>¿Por qué creemos que es importante conocer bien lo que dice la Biblia sobre Dios, Jesús, el Espíritu Santo, la salvación y otras doctrinas?</w:t>
      </w:r>
    </w:p>
    <w:p w14:paraId="4B88ECC3" w14:textId="77777777" w:rsidR="002A5846" w:rsidRDefault="002A5846" w:rsidP="002A5846">
      <w:pPr>
        <w:spacing w:after="0" w:line="240" w:lineRule="auto"/>
        <w:rPr>
          <w:lang w:val="es-ES"/>
        </w:rPr>
      </w:pPr>
    </w:p>
    <w:p w14:paraId="0B3FCF8D" w14:textId="77777777" w:rsidR="00F17A9B" w:rsidRDefault="002A5846" w:rsidP="002A5846">
      <w:pPr>
        <w:spacing w:after="0" w:line="240" w:lineRule="auto"/>
        <w:rPr>
          <w:lang w:val="es-ES"/>
        </w:rPr>
      </w:pPr>
      <w:r w:rsidRPr="002A5846">
        <w:rPr>
          <w:lang w:val="es-ES"/>
        </w:rPr>
        <w:t xml:space="preserve">Es fundamental conocer bien lo que dice la Biblia porque nuestra fe se fundamenta en la verdad revelada por Dios a través de Su Palabra. Al </w:t>
      </w:r>
      <w:r w:rsidR="00F17A9B">
        <w:rPr>
          <w:lang w:val="es-ES"/>
        </w:rPr>
        <w:t>comprender</w:t>
      </w:r>
      <w:r w:rsidRPr="002A5846">
        <w:rPr>
          <w:lang w:val="es-ES"/>
        </w:rPr>
        <w:t xml:space="preserve"> quién es Dios, lo que Jesús ha hecho por nosotros y el proceso de la salvación, nos equipamos para vivir en la plenitud del Espíritu Santo y evitar confusiones o errores doctrinales. </w:t>
      </w:r>
    </w:p>
    <w:p w14:paraId="5DED2EAA" w14:textId="77777777" w:rsidR="00F17A9B" w:rsidRDefault="00F17A9B" w:rsidP="002A5846">
      <w:pPr>
        <w:spacing w:after="0" w:line="240" w:lineRule="auto"/>
        <w:rPr>
          <w:lang w:val="es-ES"/>
        </w:rPr>
      </w:pPr>
    </w:p>
    <w:p w14:paraId="5396DFB2" w14:textId="2A0A084D" w:rsidR="002A5846" w:rsidRDefault="002A5846" w:rsidP="002A5846">
      <w:pPr>
        <w:spacing w:after="0" w:line="240" w:lineRule="auto"/>
        <w:rPr>
          <w:lang w:val="es-ES"/>
        </w:rPr>
      </w:pPr>
      <w:r w:rsidRPr="002A5846">
        <w:rPr>
          <w:lang w:val="es-ES"/>
        </w:rPr>
        <w:t>Conocer la doctrina no solo fortalece nuestra fe, sino que también nos permite experimentar una relación más profunda con Dios y ser testigos efectivos de Su amor y poder en el mundo. Al profundizar en estas verdades, nos unimos como comunidad de creyentes, apoyándonos mutuamente en nuestro caminar espiritual y siendo transformados por la obra del Espíritu en nuestras vidas.</w:t>
      </w:r>
    </w:p>
    <w:p w14:paraId="4E50B6B6" w14:textId="77777777" w:rsidR="002A5846" w:rsidRDefault="002A5846" w:rsidP="002A5846">
      <w:pPr>
        <w:spacing w:after="0" w:line="240" w:lineRule="auto"/>
        <w:rPr>
          <w:lang w:val="es-ES"/>
        </w:rPr>
      </w:pPr>
    </w:p>
    <w:p w14:paraId="62DABD19" w14:textId="77334AA4" w:rsidR="00787F2D" w:rsidRPr="00F17A9B" w:rsidRDefault="00F817D7" w:rsidP="00787F2D">
      <w:pPr>
        <w:spacing w:after="0" w:line="240" w:lineRule="auto"/>
        <w:rPr>
          <w:b/>
          <w:bCs/>
          <w:lang w:val="es-ES"/>
        </w:rPr>
      </w:pPr>
      <w:r w:rsidRPr="00F17A9B">
        <w:rPr>
          <w:b/>
          <w:bCs/>
          <w:lang w:val="es-ES"/>
        </w:rPr>
        <w:t>En nuestro caminar cristiano,</w:t>
      </w:r>
      <w:r w:rsidRPr="00F817D7">
        <w:rPr>
          <w:lang w:val="es-ES"/>
        </w:rPr>
        <w:t xml:space="preserve"> </w:t>
      </w:r>
      <w:r w:rsidRPr="00F17A9B">
        <w:rPr>
          <w:b/>
          <w:bCs/>
          <w:lang w:val="es-ES"/>
        </w:rPr>
        <w:t>¿qué consideramos más determinante: la verdad que conocemos o las experiencias que vivimos?</w:t>
      </w:r>
    </w:p>
    <w:p w14:paraId="2F0BC099" w14:textId="77777777" w:rsidR="00F817D7" w:rsidRDefault="00F817D7" w:rsidP="00787F2D">
      <w:pPr>
        <w:spacing w:after="0" w:line="240" w:lineRule="auto"/>
        <w:rPr>
          <w:lang w:val="es-ES"/>
        </w:rPr>
      </w:pPr>
    </w:p>
    <w:p w14:paraId="4303C48C" w14:textId="1086972D" w:rsidR="00787F2D" w:rsidRPr="00787F2D" w:rsidRDefault="00787F2D" w:rsidP="00787F2D">
      <w:pPr>
        <w:spacing w:after="0" w:line="240" w:lineRule="auto"/>
        <w:rPr>
          <w:lang w:val="es-ES"/>
        </w:rPr>
      </w:pPr>
      <w:r w:rsidRPr="00787F2D">
        <w:rPr>
          <w:lang w:val="es-ES"/>
        </w:rPr>
        <w:t xml:space="preserve">En nuestro caminar cristiano, tanto la verdad que conocemos como las experiencias que vivimos son esenciales para nuestra fe. La Palabra de Dios es nuestro fundamento; como dice la Escritura, </w:t>
      </w:r>
      <w:r w:rsidR="00275FAA">
        <w:rPr>
          <w:b/>
          <w:bCs/>
          <w:i/>
          <w:iCs/>
          <w:lang w:val="es-ES"/>
        </w:rPr>
        <w:t>“</w:t>
      </w:r>
      <w:r w:rsidRPr="00275FAA">
        <w:rPr>
          <w:b/>
          <w:bCs/>
          <w:i/>
          <w:iCs/>
          <w:lang w:val="es-ES"/>
        </w:rPr>
        <w:t>la verdad os hará libres</w:t>
      </w:r>
      <w:r w:rsidR="00275FAA">
        <w:rPr>
          <w:b/>
          <w:bCs/>
          <w:i/>
          <w:iCs/>
          <w:lang w:val="es-ES"/>
        </w:rPr>
        <w:t>”</w:t>
      </w:r>
      <w:r w:rsidRPr="00787F2D">
        <w:rPr>
          <w:lang w:val="es-ES"/>
        </w:rPr>
        <w:t xml:space="preserve"> (Juan 8:32). El conocimiento de la verdad bíblica nos da estabilidad, nos fortalece y nos permite discernir el camino que debemos seguir. Pero no se trata solo de saber la verdad intelectual</w:t>
      </w:r>
      <w:r w:rsidR="00275FAA">
        <w:rPr>
          <w:lang w:val="es-ES"/>
        </w:rPr>
        <w:t>mente</w:t>
      </w:r>
      <w:r w:rsidRPr="00787F2D">
        <w:rPr>
          <w:lang w:val="es-ES"/>
        </w:rPr>
        <w:t>; necesitamos vivirla.</w:t>
      </w:r>
    </w:p>
    <w:p w14:paraId="029812BE" w14:textId="77777777" w:rsidR="00787F2D" w:rsidRPr="00787F2D" w:rsidRDefault="00787F2D" w:rsidP="00787F2D">
      <w:pPr>
        <w:spacing w:after="0" w:line="240" w:lineRule="auto"/>
        <w:rPr>
          <w:lang w:val="es-ES"/>
        </w:rPr>
      </w:pPr>
    </w:p>
    <w:p w14:paraId="1F13BB5F" w14:textId="28E6EB68" w:rsidR="00787F2D" w:rsidRPr="009D5B51" w:rsidRDefault="00275FAA" w:rsidP="00787F2D">
      <w:pPr>
        <w:spacing w:after="0" w:line="240" w:lineRule="auto"/>
        <w:rPr>
          <w:lang w:val="es-ES"/>
        </w:rPr>
      </w:pPr>
      <w:r>
        <w:rPr>
          <w:lang w:val="es-ES"/>
        </w:rPr>
        <w:t>A</w:t>
      </w:r>
      <w:r w:rsidR="00787F2D" w:rsidRPr="00787F2D">
        <w:rPr>
          <w:lang w:val="es-ES"/>
        </w:rPr>
        <w:t xml:space="preserve">hí </w:t>
      </w:r>
      <w:r>
        <w:rPr>
          <w:lang w:val="es-ES"/>
        </w:rPr>
        <w:t xml:space="preserve">es </w:t>
      </w:r>
      <w:r w:rsidR="00787F2D" w:rsidRPr="00787F2D">
        <w:rPr>
          <w:lang w:val="es-ES"/>
        </w:rPr>
        <w:t xml:space="preserve">donde entran nuestras experiencias. Cuando somos llenos del Espíritu Santo, como sucedió en el día de Pentecostés (Hechos 2:4), la verdad que conocemos se convierte en una realidad tangible. La unción del Espíritu Santo nos capacita para vivir la Palabra con poder y autoridad. </w:t>
      </w:r>
      <w:r w:rsidR="009D5B51" w:rsidRPr="009D5B51">
        <w:rPr>
          <w:lang w:val="es-ES"/>
        </w:rPr>
        <w:t xml:space="preserve">El Espíritu </w:t>
      </w:r>
      <w:r w:rsidR="009D5B51">
        <w:rPr>
          <w:lang w:val="es-ES"/>
        </w:rPr>
        <w:t xml:space="preserve">de Dios </w:t>
      </w:r>
      <w:r w:rsidR="009D5B51" w:rsidRPr="009D5B51">
        <w:rPr>
          <w:lang w:val="es-ES"/>
        </w:rPr>
        <w:t xml:space="preserve">nos guía, nos consuela y nos da la valentía para enfrentar las pruebas, mientras nuestra fe se fortalece a través de las experiencias transformadoras, </w:t>
      </w:r>
      <w:r w:rsidR="009D5B51">
        <w:rPr>
          <w:lang w:val="es-ES"/>
        </w:rPr>
        <w:t>prodigios</w:t>
      </w:r>
      <w:r w:rsidR="009D5B51" w:rsidRPr="009D5B51">
        <w:rPr>
          <w:lang w:val="es-ES"/>
        </w:rPr>
        <w:t xml:space="preserve"> y testimonios que presenciamos día a día.</w:t>
      </w:r>
    </w:p>
    <w:p w14:paraId="5307F5C4" w14:textId="77777777" w:rsidR="00787F2D" w:rsidRPr="00787F2D" w:rsidRDefault="00787F2D" w:rsidP="00787F2D">
      <w:pPr>
        <w:spacing w:after="0" w:line="240" w:lineRule="auto"/>
        <w:rPr>
          <w:lang w:val="es-ES"/>
        </w:rPr>
      </w:pPr>
    </w:p>
    <w:p w14:paraId="736C5144" w14:textId="77777777" w:rsidR="00787F2D" w:rsidRPr="00787F2D" w:rsidRDefault="00787F2D" w:rsidP="00787F2D">
      <w:pPr>
        <w:spacing w:after="0" w:line="240" w:lineRule="auto"/>
        <w:rPr>
          <w:lang w:val="es-ES"/>
        </w:rPr>
      </w:pPr>
      <w:r w:rsidRPr="00787F2D">
        <w:rPr>
          <w:lang w:val="es-ES"/>
        </w:rPr>
        <w:t>No podemos depender solo de lo que sentimos, porque nuestras emociones pueden ser inestables. Pero tampoco podemos ignorar nuestras experiencias espirituales, porque son la evidencia del poder de Dios obrando en nosotros. La verdad de la Palabra nos da la dirección, pero es el Espíritu Santo quien hace que esa verdad cobre vida en nosotros.</w:t>
      </w:r>
    </w:p>
    <w:p w14:paraId="1D76A194" w14:textId="77777777" w:rsidR="00787F2D" w:rsidRPr="00787F2D" w:rsidRDefault="00787F2D" w:rsidP="00787F2D">
      <w:pPr>
        <w:spacing w:after="0" w:line="240" w:lineRule="auto"/>
        <w:rPr>
          <w:lang w:val="es-ES"/>
        </w:rPr>
      </w:pPr>
    </w:p>
    <w:p w14:paraId="6B21789D" w14:textId="3E97E4BE" w:rsidR="00787F2D" w:rsidRPr="00787F2D" w:rsidRDefault="00787F2D" w:rsidP="00787F2D">
      <w:pPr>
        <w:spacing w:after="0" w:line="240" w:lineRule="auto"/>
        <w:rPr>
          <w:lang w:val="es-ES"/>
        </w:rPr>
      </w:pPr>
      <w:r w:rsidRPr="00275FAA">
        <w:rPr>
          <w:b/>
          <w:bCs/>
          <w:lang w:val="es-ES"/>
        </w:rPr>
        <w:t xml:space="preserve">Así que, como </w:t>
      </w:r>
      <w:r w:rsidR="009D5B51" w:rsidRPr="00275FAA">
        <w:rPr>
          <w:b/>
          <w:bCs/>
          <w:lang w:val="es-ES"/>
        </w:rPr>
        <w:t>I</w:t>
      </w:r>
      <w:r w:rsidRPr="00275FAA">
        <w:rPr>
          <w:b/>
          <w:bCs/>
          <w:lang w:val="es-ES"/>
        </w:rPr>
        <w:t>glesia, necesitamos ambas: el conocimiento profundo de la Palabra que nos mantiene firmes y las experiencias con el Espíritu Santo que nos transforman.</w:t>
      </w:r>
      <w:r w:rsidRPr="00787F2D">
        <w:rPr>
          <w:lang w:val="es-ES"/>
        </w:rPr>
        <w:t xml:space="preserve"> Cuando estas dos se combinan, nuestra fe es verdadera y viva, y podemos decir con convicción: </w:t>
      </w:r>
      <w:r w:rsidR="00275FAA">
        <w:rPr>
          <w:b/>
          <w:bCs/>
          <w:i/>
          <w:iCs/>
          <w:lang w:val="es-ES"/>
        </w:rPr>
        <w:t>“</w:t>
      </w:r>
      <w:r w:rsidRPr="00275FAA">
        <w:rPr>
          <w:b/>
          <w:bCs/>
          <w:i/>
          <w:iCs/>
          <w:lang w:val="es-ES"/>
        </w:rPr>
        <w:t>Yo sé en quién he creído</w:t>
      </w:r>
      <w:r w:rsidR="00275FAA">
        <w:rPr>
          <w:b/>
          <w:bCs/>
          <w:i/>
          <w:iCs/>
          <w:lang w:val="es-ES"/>
        </w:rPr>
        <w:t>”</w:t>
      </w:r>
      <w:r w:rsidRPr="00787F2D">
        <w:rPr>
          <w:lang w:val="es-ES"/>
        </w:rPr>
        <w:t xml:space="preserve"> (2 Timoteo 1:12), pero también sé que Él me ha tocado, me ha sanado y me ha transformado.</w:t>
      </w:r>
    </w:p>
    <w:p w14:paraId="7E1D14AB" w14:textId="77777777" w:rsidR="00787F2D" w:rsidRPr="00787F2D" w:rsidRDefault="00787F2D" w:rsidP="00787F2D">
      <w:pPr>
        <w:spacing w:after="0" w:line="240" w:lineRule="auto"/>
        <w:rPr>
          <w:lang w:val="es-ES"/>
        </w:rPr>
      </w:pPr>
    </w:p>
    <w:p w14:paraId="39B19898" w14:textId="00A08577" w:rsidR="00890914" w:rsidRDefault="00787F2D" w:rsidP="001F3D78">
      <w:pPr>
        <w:spacing w:after="0" w:line="240" w:lineRule="auto"/>
        <w:rPr>
          <w:lang w:val="es-ES"/>
        </w:rPr>
      </w:pPr>
      <w:r w:rsidRPr="00787F2D">
        <w:rPr>
          <w:lang w:val="es-ES"/>
        </w:rPr>
        <w:t>En nuestra vida diaria, esto se traduce en caminar en santidad, en predicar el evangelio con pasión y en ser testigos poderosos del amor y el poder de Dios. El conocimiento de la verdad y la experiencia del Espíritu nos dan lo que necesitamos para vivir y compartir nuestra esperanza con convicción (1 Pedro 3:15), y hacer de cada día una oportunidad para ver el poder de Dios manifestado en nuestras vidas.</w:t>
      </w:r>
    </w:p>
    <w:p w14:paraId="11EDED5E" w14:textId="77777777" w:rsidR="00890914" w:rsidRDefault="00890914" w:rsidP="00A95A1C">
      <w:pPr>
        <w:spacing w:after="0" w:line="240" w:lineRule="auto"/>
        <w:rPr>
          <w:lang w:val="es-ES"/>
        </w:rPr>
      </w:pPr>
    </w:p>
    <w:p w14:paraId="75A6FD46" w14:textId="655A3BA5" w:rsidR="00890914" w:rsidRDefault="00890914" w:rsidP="00A95A1C">
      <w:pPr>
        <w:spacing w:after="0" w:line="240" w:lineRule="auto"/>
        <w:rPr>
          <w:lang w:val="es-ES"/>
        </w:rPr>
      </w:pPr>
      <w:r w:rsidRPr="001F3D78">
        <w:rPr>
          <w:b/>
          <w:bCs/>
          <w:lang w:val="es-ES"/>
        </w:rPr>
        <w:t>¿Cómo surgió la Declaración de Fe de la Iglesia de Dios?</w:t>
      </w:r>
      <w:r>
        <w:rPr>
          <w:lang w:val="es-ES"/>
        </w:rPr>
        <w:t xml:space="preserve"> (</w:t>
      </w:r>
      <w:r w:rsidRPr="00890914">
        <w:rPr>
          <w:lang w:val="es-ES"/>
        </w:rPr>
        <w:t>https://cogfiles2020.s3.amazonaws.com/downloads/Declaration-of-Faith-Resources-by-Gene-Mills.pdf</w:t>
      </w:r>
      <w:r>
        <w:rPr>
          <w:lang w:val="es-ES"/>
        </w:rPr>
        <w:t>)</w:t>
      </w:r>
    </w:p>
    <w:p w14:paraId="545CD07C" w14:textId="77777777" w:rsidR="00890914" w:rsidRDefault="00890914" w:rsidP="00A95A1C">
      <w:pPr>
        <w:spacing w:after="0" w:line="240" w:lineRule="auto"/>
        <w:rPr>
          <w:lang w:val="es-ES"/>
        </w:rPr>
      </w:pPr>
    </w:p>
    <w:p w14:paraId="10D36610" w14:textId="7396A78F" w:rsidR="00A95A1C" w:rsidRPr="00A95A1C" w:rsidRDefault="00A95A1C" w:rsidP="00A95A1C">
      <w:pPr>
        <w:spacing w:after="0" w:line="240" w:lineRule="auto"/>
        <w:rPr>
          <w:lang w:val="es-ES"/>
        </w:rPr>
      </w:pPr>
      <w:r w:rsidRPr="00A95A1C">
        <w:rPr>
          <w:lang w:val="es-ES"/>
        </w:rPr>
        <w:t>Antes de adentrarnos en los 14 puntos doctrinales que definen la fe de la Iglesia de Dios con sede en Cleveland, Tennessee, es importante entender cómo surgió esta declaración de fe y por qué fue necesaria.</w:t>
      </w:r>
    </w:p>
    <w:p w14:paraId="18FF238B" w14:textId="77777777" w:rsidR="00A95A1C" w:rsidRPr="00A95A1C" w:rsidRDefault="00A95A1C" w:rsidP="00A95A1C">
      <w:pPr>
        <w:spacing w:after="0" w:line="240" w:lineRule="auto"/>
        <w:rPr>
          <w:lang w:val="es-ES"/>
        </w:rPr>
      </w:pPr>
    </w:p>
    <w:p w14:paraId="0F035A06" w14:textId="43B84F0D" w:rsidR="00A95A1C" w:rsidRPr="001F3D78" w:rsidRDefault="00A95A1C" w:rsidP="00A95A1C">
      <w:pPr>
        <w:spacing w:after="0" w:line="240" w:lineRule="auto"/>
        <w:rPr>
          <w:b/>
          <w:bCs/>
          <w:lang w:val="es-ES"/>
        </w:rPr>
      </w:pPr>
      <w:r w:rsidRPr="00A95A1C">
        <w:rPr>
          <w:lang w:val="es-ES"/>
        </w:rPr>
        <w:t xml:space="preserve">Desde su fundación en 1886, la Iglesia de Dios fue un movimiento profundamente comprometido con la autoridad de las Escrituras. Su lema era claro: </w:t>
      </w:r>
      <w:r w:rsidR="001F3D78" w:rsidRPr="001F3D78">
        <w:rPr>
          <w:b/>
          <w:bCs/>
          <w:lang w:val="es-ES"/>
        </w:rPr>
        <w:t>“</w:t>
      </w:r>
      <w:r w:rsidRPr="001F3D78">
        <w:rPr>
          <w:b/>
          <w:bCs/>
          <w:lang w:val="es-ES"/>
        </w:rPr>
        <w:t>La Biblia es nuestra única regla de fe y práctica</w:t>
      </w:r>
      <w:r w:rsidR="001F3D78">
        <w:rPr>
          <w:b/>
          <w:bCs/>
          <w:lang w:val="es-ES"/>
        </w:rPr>
        <w:t>”</w:t>
      </w:r>
      <w:r w:rsidR="001F3D78" w:rsidRPr="001F3D78">
        <w:rPr>
          <w:b/>
          <w:bCs/>
          <w:lang w:val="es-ES"/>
        </w:rPr>
        <w:t>.</w:t>
      </w:r>
    </w:p>
    <w:p w14:paraId="149C0246" w14:textId="77777777" w:rsidR="00890914" w:rsidRDefault="00890914" w:rsidP="00A95A1C">
      <w:pPr>
        <w:spacing w:after="0" w:line="240" w:lineRule="auto"/>
        <w:rPr>
          <w:lang w:val="es-ES"/>
        </w:rPr>
      </w:pPr>
    </w:p>
    <w:p w14:paraId="0EA15972" w14:textId="07B70DE0" w:rsidR="00A95A1C" w:rsidRPr="00A95A1C" w:rsidRDefault="00A95A1C" w:rsidP="00A95A1C">
      <w:pPr>
        <w:spacing w:after="0" w:line="240" w:lineRule="auto"/>
        <w:rPr>
          <w:lang w:val="es-ES"/>
        </w:rPr>
      </w:pPr>
      <w:r w:rsidRPr="00A95A1C">
        <w:rPr>
          <w:lang w:val="es-ES"/>
        </w:rPr>
        <w:t>Durante muchos años, los líderes y congregaciones compartían creencias comunes, pero no existía una declaración doctrinal formalmente consolidada. Más bien, las decisiones se tomaban colectivamente en las asambleas generales, donde se establecían normas de práctica y disciplina.</w:t>
      </w:r>
    </w:p>
    <w:p w14:paraId="5EF125E8" w14:textId="77777777" w:rsidR="00A95A1C" w:rsidRPr="00A95A1C" w:rsidRDefault="00A95A1C" w:rsidP="00A95A1C">
      <w:pPr>
        <w:spacing w:after="0" w:line="240" w:lineRule="auto"/>
        <w:rPr>
          <w:lang w:val="es-ES"/>
        </w:rPr>
      </w:pPr>
    </w:p>
    <w:p w14:paraId="644817A9" w14:textId="77777777" w:rsidR="00A95A1C" w:rsidRPr="00A95A1C" w:rsidRDefault="00A95A1C" w:rsidP="00A95A1C">
      <w:pPr>
        <w:spacing w:after="0" w:line="240" w:lineRule="auto"/>
        <w:rPr>
          <w:lang w:val="es-ES"/>
        </w:rPr>
      </w:pPr>
      <w:r w:rsidRPr="00A95A1C">
        <w:rPr>
          <w:lang w:val="es-ES"/>
        </w:rPr>
        <w:t>De hecho, ya en la primera Asamblea General de 1906, celebrada en Camp Creek, Carolina del Norte, se empezaron a delinear puntos de doctrina importantes —como el lavamiento de los pies, la santidad personal y el rechazo al uso de tabaco— aunque sin estructurarlos como un credo formal. Podríamos decir que desde entonces existía una base doctrinal compartida, pero no una lista oficial de credos.</w:t>
      </w:r>
    </w:p>
    <w:p w14:paraId="3CC09B31" w14:textId="77777777" w:rsidR="00A95A1C" w:rsidRPr="00A95A1C" w:rsidRDefault="00A95A1C" w:rsidP="00A95A1C">
      <w:pPr>
        <w:spacing w:after="0" w:line="240" w:lineRule="auto"/>
        <w:rPr>
          <w:lang w:val="es-ES"/>
        </w:rPr>
      </w:pPr>
    </w:p>
    <w:p w14:paraId="440E76C0" w14:textId="77777777" w:rsidR="00A95A1C" w:rsidRPr="00A95A1C" w:rsidRDefault="00A95A1C" w:rsidP="00A95A1C">
      <w:pPr>
        <w:spacing w:after="0" w:line="240" w:lineRule="auto"/>
        <w:rPr>
          <w:lang w:val="es-ES"/>
        </w:rPr>
      </w:pPr>
      <w:r w:rsidRPr="00A95A1C">
        <w:rPr>
          <w:lang w:val="es-ES"/>
        </w:rPr>
        <w:t>Con el crecimiento acelerado de la Iglesia durante la primera mitad del siglo XX —tanto en número de miembros como en alcance internacional— surgió la necesidad de tener una declaración clara, uniforme y doctrinalmente sólida que sirviera de guía a nivel global.</w:t>
      </w:r>
    </w:p>
    <w:p w14:paraId="79EE7651" w14:textId="77777777" w:rsidR="00A95A1C" w:rsidRPr="00A95A1C" w:rsidRDefault="00A95A1C" w:rsidP="00A95A1C">
      <w:pPr>
        <w:spacing w:after="0" w:line="240" w:lineRule="auto"/>
        <w:rPr>
          <w:lang w:val="es-ES"/>
        </w:rPr>
      </w:pPr>
    </w:p>
    <w:p w14:paraId="4C3E0812" w14:textId="77777777" w:rsidR="00A95A1C" w:rsidRPr="00A95A1C" w:rsidRDefault="00A95A1C" w:rsidP="00A95A1C">
      <w:pPr>
        <w:spacing w:after="0" w:line="240" w:lineRule="auto"/>
        <w:rPr>
          <w:lang w:val="es-ES"/>
        </w:rPr>
      </w:pPr>
      <w:r w:rsidRPr="00A95A1C">
        <w:rPr>
          <w:lang w:val="es-ES"/>
        </w:rPr>
        <w:t>Fue así como, en la 37ª Asamblea General de la Iglesia de Dios, celebrada en 1947 en Birmingham, Alabama, se presentó por primera vez un borrador de 14 puntos doctrinales fundamentales. Este documento fue revisado y discutido por los delegados.</w:t>
      </w:r>
    </w:p>
    <w:p w14:paraId="02C8841E" w14:textId="77777777" w:rsidR="00A95A1C" w:rsidRPr="00A95A1C" w:rsidRDefault="00A95A1C" w:rsidP="00A95A1C">
      <w:pPr>
        <w:spacing w:after="0" w:line="240" w:lineRule="auto"/>
        <w:rPr>
          <w:lang w:val="es-ES"/>
        </w:rPr>
      </w:pPr>
    </w:p>
    <w:p w14:paraId="618123C0" w14:textId="77777777" w:rsidR="00A95A1C" w:rsidRPr="00A95A1C" w:rsidRDefault="00A95A1C" w:rsidP="00A95A1C">
      <w:pPr>
        <w:spacing w:after="0" w:line="240" w:lineRule="auto"/>
        <w:rPr>
          <w:lang w:val="es-ES"/>
        </w:rPr>
      </w:pPr>
      <w:r w:rsidRPr="00A95A1C">
        <w:rPr>
          <w:lang w:val="es-ES"/>
        </w:rPr>
        <w:t xml:space="preserve">Finalmente, en la siguiente reunión —la 38ª Asamblea General, celebrada también en Birmingham, el 30 de agosto de 1948— se aprobó oficialmente la Declaración de Fe de la Iglesia de Dios, tal como la conocemos hoy: 14 puntos claros y bíblicamente fundamentados, redactados bajo la supervisión del obispo James L. </w:t>
      </w:r>
      <w:proofErr w:type="spellStart"/>
      <w:r w:rsidRPr="00A95A1C">
        <w:rPr>
          <w:lang w:val="es-ES"/>
        </w:rPr>
        <w:t>Slay</w:t>
      </w:r>
      <w:proofErr w:type="spellEnd"/>
      <w:r w:rsidRPr="00A95A1C">
        <w:rPr>
          <w:lang w:val="es-ES"/>
        </w:rPr>
        <w:t>.</w:t>
      </w:r>
    </w:p>
    <w:p w14:paraId="32456714" w14:textId="77777777" w:rsidR="00A95A1C" w:rsidRPr="00A95A1C" w:rsidRDefault="00A95A1C" w:rsidP="00A95A1C">
      <w:pPr>
        <w:spacing w:after="0" w:line="240" w:lineRule="auto"/>
        <w:rPr>
          <w:lang w:val="es-ES"/>
        </w:rPr>
      </w:pPr>
    </w:p>
    <w:p w14:paraId="2B902B15" w14:textId="77777777" w:rsidR="00A95A1C" w:rsidRPr="00A95A1C" w:rsidRDefault="00A95A1C" w:rsidP="00A95A1C">
      <w:pPr>
        <w:spacing w:after="0" w:line="240" w:lineRule="auto"/>
        <w:rPr>
          <w:lang w:val="es-ES"/>
        </w:rPr>
      </w:pPr>
      <w:r w:rsidRPr="00A95A1C">
        <w:rPr>
          <w:lang w:val="es-ES"/>
        </w:rPr>
        <w:lastRenderedPageBreak/>
        <w:t>Desde entonces, esta declaración ha permanecido sin cambios y representa el fundamento doctrinal oficial para todos los ministros, iglesias locales y misiones de la Iglesia de Dios en todo el mundo.</w:t>
      </w:r>
    </w:p>
    <w:p w14:paraId="54D17CAD" w14:textId="77777777" w:rsidR="00A95A1C" w:rsidRPr="00A95A1C" w:rsidRDefault="00A95A1C" w:rsidP="00A95A1C">
      <w:pPr>
        <w:spacing w:after="0" w:line="240" w:lineRule="auto"/>
        <w:rPr>
          <w:lang w:val="es-ES"/>
        </w:rPr>
      </w:pPr>
    </w:p>
    <w:p w14:paraId="40CEA156" w14:textId="2B8A623A" w:rsidR="00A95A1C" w:rsidRPr="00C63603" w:rsidRDefault="00A95A1C" w:rsidP="00A95A1C">
      <w:pPr>
        <w:spacing w:after="0" w:line="240" w:lineRule="auto"/>
        <w:rPr>
          <w:lang w:val="es-ES"/>
        </w:rPr>
      </w:pPr>
      <w:r w:rsidRPr="00A95A1C">
        <w:rPr>
          <w:lang w:val="es-ES"/>
        </w:rPr>
        <w:t xml:space="preserve">Con este contexto en mente, pasamos ahora a examinar </w:t>
      </w:r>
      <w:r w:rsidR="00763AF6">
        <w:rPr>
          <w:lang w:val="es-ES"/>
        </w:rPr>
        <w:t>brevemente</w:t>
      </w:r>
      <w:r w:rsidR="00763AF6" w:rsidRPr="00A95A1C">
        <w:rPr>
          <w:lang w:val="es-ES"/>
        </w:rPr>
        <w:t xml:space="preserve"> </w:t>
      </w:r>
      <w:r w:rsidRPr="00A95A1C">
        <w:rPr>
          <w:lang w:val="es-ES"/>
        </w:rPr>
        <w:t>uno por uno los 14 puntos doctrinales fundamentales de la Iglesia de Dios.</w:t>
      </w:r>
    </w:p>
    <w:p w14:paraId="20D4996D" w14:textId="77777777" w:rsidR="00787F2D" w:rsidRDefault="00787F2D" w:rsidP="00787F2D">
      <w:pPr>
        <w:spacing w:after="0" w:line="240" w:lineRule="auto"/>
        <w:rPr>
          <w:lang w:val="es-ES"/>
        </w:rPr>
      </w:pPr>
    </w:p>
    <w:p w14:paraId="415F9EFC" w14:textId="77777777" w:rsidR="008C3DA5" w:rsidRPr="008C3DA5" w:rsidRDefault="008C3DA5" w:rsidP="00787F2D">
      <w:pPr>
        <w:spacing w:after="0" w:line="240" w:lineRule="auto"/>
        <w:rPr>
          <w:lang w:val="es-ES"/>
        </w:rPr>
      </w:pPr>
    </w:p>
    <w:p w14:paraId="0C62F29B" w14:textId="29DA89AD" w:rsidR="008C3DA5" w:rsidRPr="001F3D78" w:rsidRDefault="008C3DA5" w:rsidP="00787F2D">
      <w:pPr>
        <w:spacing w:after="0" w:line="240" w:lineRule="auto"/>
        <w:rPr>
          <w:b/>
          <w:bCs/>
          <w:lang w:val="es-ES"/>
        </w:rPr>
      </w:pPr>
      <w:r w:rsidRPr="001F3D78">
        <w:rPr>
          <w:b/>
          <w:bCs/>
          <w:lang w:val="es-ES"/>
        </w:rPr>
        <w:t>1. Inspiración verbal de la Biblia</w:t>
      </w:r>
    </w:p>
    <w:p w14:paraId="3884B63D" w14:textId="71EB0733" w:rsidR="001F38AE" w:rsidRPr="001F38AE" w:rsidRDefault="001F38AE" w:rsidP="001F38AE">
      <w:pPr>
        <w:spacing w:after="0" w:line="240" w:lineRule="auto"/>
        <w:rPr>
          <w:lang w:val="es-ES"/>
        </w:rPr>
      </w:pPr>
      <w:r w:rsidRPr="001F38AE">
        <w:rPr>
          <w:lang w:val="es-ES"/>
        </w:rPr>
        <w:t xml:space="preserve">La Biblia es la Palabra de Dios inspirada verbalmente, lo que significa que cada palabra fue dada por dirección del Espíritu Santo. Desde la perspectiva </w:t>
      </w:r>
      <w:r>
        <w:rPr>
          <w:lang w:val="es-ES"/>
        </w:rPr>
        <w:t>de la Iglesia de Dios</w:t>
      </w:r>
      <w:r w:rsidRPr="001F38AE">
        <w:rPr>
          <w:lang w:val="es-ES"/>
        </w:rPr>
        <w:t xml:space="preserve">, la inspiración no solo implica que Dios </w:t>
      </w:r>
      <w:r>
        <w:rPr>
          <w:lang w:val="es-ES"/>
        </w:rPr>
        <w:t>dirigió</w:t>
      </w:r>
      <w:r w:rsidRPr="001F38AE">
        <w:rPr>
          <w:lang w:val="es-ES"/>
        </w:rPr>
        <w:t xml:space="preserve"> a los escritores bíblicos, sino que lo hizo de forma dinámica y sobrenatural, preservando la verdad divina a través del instrumento humano sin anular su personalidad ni su contexto.</w:t>
      </w:r>
    </w:p>
    <w:p w14:paraId="56500E70" w14:textId="77777777" w:rsidR="001F38AE" w:rsidRPr="001F38AE" w:rsidRDefault="001F38AE" w:rsidP="001F38AE">
      <w:pPr>
        <w:spacing w:after="0" w:line="240" w:lineRule="auto"/>
        <w:rPr>
          <w:lang w:val="es-ES"/>
        </w:rPr>
      </w:pPr>
    </w:p>
    <w:p w14:paraId="5846B514" w14:textId="31A7F298" w:rsidR="001F38AE" w:rsidRPr="001F38AE" w:rsidRDefault="001F38AE" w:rsidP="001F38AE">
      <w:pPr>
        <w:spacing w:after="0" w:line="240" w:lineRule="auto"/>
        <w:rPr>
          <w:lang w:val="es-ES"/>
        </w:rPr>
      </w:pPr>
      <w:r w:rsidRPr="001F38AE">
        <w:rPr>
          <w:lang w:val="es-ES"/>
        </w:rPr>
        <w:t xml:space="preserve">El término griego traducido como </w:t>
      </w:r>
      <w:r w:rsidR="001F3D78">
        <w:rPr>
          <w:lang w:val="es-ES"/>
        </w:rPr>
        <w:t>“</w:t>
      </w:r>
      <w:r w:rsidRPr="001F38AE">
        <w:rPr>
          <w:lang w:val="es-ES"/>
        </w:rPr>
        <w:t>inspirada</w:t>
      </w:r>
      <w:r w:rsidR="001F3D78">
        <w:rPr>
          <w:lang w:val="es-ES"/>
        </w:rPr>
        <w:t>”</w:t>
      </w:r>
      <w:r w:rsidRPr="001F38AE">
        <w:rPr>
          <w:lang w:val="es-ES"/>
        </w:rPr>
        <w:t xml:space="preserve"> en 2 Timoteo 3:16 es </w:t>
      </w:r>
      <w:proofErr w:type="spellStart"/>
      <w:r w:rsidRPr="001F3D78">
        <w:rPr>
          <w:i/>
          <w:iCs/>
          <w:lang w:val="es-ES"/>
        </w:rPr>
        <w:t>theopneustos</w:t>
      </w:r>
      <w:proofErr w:type="spellEnd"/>
      <w:r w:rsidR="001F3D78">
        <w:rPr>
          <w:i/>
          <w:iCs/>
          <w:lang w:val="es-ES"/>
        </w:rPr>
        <w:t xml:space="preserve"> </w:t>
      </w:r>
      <w:r w:rsidRPr="001F38AE">
        <w:rPr>
          <w:lang w:val="es-ES"/>
        </w:rPr>
        <w:t>(</w:t>
      </w:r>
      <w:proofErr w:type="spellStart"/>
      <w:r w:rsidRPr="001F38AE">
        <w:rPr>
          <w:lang w:val="es-ES"/>
        </w:rPr>
        <w:t>θεό</w:t>
      </w:r>
      <w:proofErr w:type="spellEnd"/>
      <w:r w:rsidRPr="001F38AE">
        <w:rPr>
          <w:lang w:val="es-ES"/>
        </w:rPr>
        <w:t>π</w:t>
      </w:r>
      <w:proofErr w:type="spellStart"/>
      <w:r w:rsidRPr="001F38AE">
        <w:rPr>
          <w:lang w:val="es-ES"/>
        </w:rPr>
        <w:t>νευστος</w:t>
      </w:r>
      <w:proofErr w:type="spellEnd"/>
      <w:r w:rsidRPr="001F38AE">
        <w:rPr>
          <w:lang w:val="es-ES"/>
        </w:rPr>
        <w:t xml:space="preserve">), que literalmente significa </w:t>
      </w:r>
      <w:r w:rsidR="001F3D78">
        <w:rPr>
          <w:lang w:val="es-ES"/>
        </w:rPr>
        <w:t>“</w:t>
      </w:r>
      <w:r w:rsidRPr="001F38AE">
        <w:rPr>
          <w:lang w:val="es-ES"/>
        </w:rPr>
        <w:t>soplada por Dios</w:t>
      </w:r>
      <w:r w:rsidR="001F3D78">
        <w:rPr>
          <w:lang w:val="es-ES"/>
        </w:rPr>
        <w:t>”</w:t>
      </w:r>
      <w:r w:rsidRPr="001F38AE">
        <w:rPr>
          <w:lang w:val="es-ES"/>
        </w:rPr>
        <w:t xml:space="preserve"> o </w:t>
      </w:r>
      <w:r w:rsidR="001F3D78">
        <w:rPr>
          <w:lang w:val="es-ES"/>
        </w:rPr>
        <w:t>“</w:t>
      </w:r>
      <w:r w:rsidRPr="001F38AE">
        <w:rPr>
          <w:lang w:val="es-ES"/>
        </w:rPr>
        <w:t>divinamente inspirada</w:t>
      </w:r>
      <w:r w:rsidR="001F3D78">
        <w:rPr>
          <w:lang w:val="es-ES"/>
        </w:rPr>
        <w:t>”.</w:t>
      </w:r>
      <w:r w:rsidRPr="001F38AE">
        <w:rPr>
          <w:lang w:val="es-ES"/>
        </w:rPr>
        <w:t xml:space="preserve"> Esto subraya que la Escritura es producto directo de la acción del Espíritu Santo, quien “sopla” la verdad divina en los corazones y mentes de los escritores bíblicos.</w:t>
      </w:r>
    </w:p>
    <w:p w14:paraId="2B9DAAAA" w14:textId="77777777" w:rsidR="001F38AE" w:rsidRPr="001F38AE" w:rsidRDefault="001F38AE" w:rsidP="001F38AE">
      <w:pPr>
        <w:spacing w:after="0" w:line="240" w:lineRule="auto"/>
        <w:rPr>
          <w:lang w:val="es-ES"/>
        </w:rPr>
      </w:pPr>
    </w:p>
    <w:p w14:paraId="5AA912E6" w14:textId="77777777" w:rsidR="001F38AE" w:rsidRPr="001F38AE" w:rsidRDefault="001F38AE" w:rsidP="001F38AE">
      <w:pPr>
        <w:spacing w:after="0" w:line="240" w:lineRule="auto"/>
        <w:rPr>
          <w:lang w:val="es-ES"/>
        </w:rPr>
      </w:pPr>
      <w:r w:rsidRPr="001F38AE">
        <w:rPr>
          <w:lang w:val="es-ES"/>
        </w:rPr>
        <w:t>Es importante aclarar que solo los documentos originales (los manuscritos inspirados) fueron inspirados directamente por Dios. La división en capítulos y versículos, así como las diversas traducciones, son herramientas humanas desarrolladas posteriormente para facilitar la lectura y el estudio, pero no forman parte de la inspiración divina en sí misma y pueden tener características distintas.</w:t>
      </w:r>
    </w:p>
    <w:p w14:paraId="2346E4E9" w14:textId="77777777" w:rsidR="001F38AE" w:rsidRPr="001F38AE" w:rsidRDefault="001F38AE" w:rsidP="001F38AE">
      <w:pPr>
        <w:spacing w:after="0" w:line="240" w:lineRule="auto"/>
        <w:rPr>
          <w:lang w:val="es-ES"/>
        </w:rPr>
      </w:pPr>
    </w:p>
    <w:p w14:paraId="3D746EA1" w14:textId="18FC18CC" w:rsidR="001F38AE" w:rsidRDefault="001F38AE" w:rsidP="001F38AE">
      <w:pPr>
        <w:spacing w:after="0" w:line="240" w:lineRule="auto"/>
        <w:rPr>
          <w:lang w:val="es-ES"/>
        </w:rPr>
      </w:pPr>
      <w:r w:rsidRPr="001F38AE">
        <w:rPr>
          <w:lang w:val="es-ES"/>
        </w:rPr>
        <w:t>Dicho de manera sencilla, la inspiración es la acción del Espíritu Santo que capacitó a los autores bíblicos para escribir exactamente lo que Dios quiso comunicar, con autoridad y sin error en lo que enseña para nuestra salvación y santidad:</w:t>
      </w:r>
      <w:r w:rsidRPr="001F3D78">
        <w:rPr>
          <w:b/>
          <w:bCs/>
          <w:i/>
          <w:iCs/>
          <w:lang w:val="es-ES"/>
        </w:rPr>
        <w:t xml:space="preserve"> “Toda la Escritura es inspirada por Dios y útil para enseñar, para reprender, para corregir, para instruir en justicia” </w:t>
      </w:r>
      <w:r w:rsidR="00763AF6" w:rsidRPr="00763AF6">
        <w:rPr>
          <w:lang w:val="es-ES"/>
        </w:rPr>
        <w:t>(</w:t>
      </w:r>
      <w:r w:rsidRPr="001F38AE">
        <w:rPr>
          <w:lang w:val="es-ES"/>
        </w:rPr>
        <w:t>2 Timoteo 3:16</w:t>
      </w:r>
      <w:r w:rsidR="00763AF6">
        <w:rPr>
          <w:lang w:val="es-ES"/>
        </w:rPr>
        <w:t>)</w:t>
      </w:r>
      <w:r>
        <w:rPr>
          <w:lang w:val="es-ES"/>
        </w:rPr>
        <w:t>.</w:t>
      </w:r>
    </w:p>
    <w:p w14:paraId="2D35F2D4" w14:textId="77777777" w:rsidR="001F38AE" w:rsidRPr="001F38AE" w:rsidRDefault="001F38AE" w:rsidP="001F38AE">
      <w:pPr>
        <w:spacing w:after="0" w:line="240" w:lineRule="auto"/>
        <w:rPr>
          <w:lang w:val="es-ES"/>
        </w:rPr>
      </w:pPr>
    </w:p>
    <w:p w14:paraId="36C4D8BA" w14:textId="77777777" w:rsidR="001F38AE" w:rsidRDefault="001F38AE" w:rsidP="001F38AE">
      <w:pPr>
        <w:spacing w:after="0" w:line="240" w:lineRule="auto"/>
        <w:rPr>
          <w:lang w:val="es-ES"/>
        </w:rPr>
      </w:pPr>
      <w:r w:rsidRPr="001F38AE">
        <w:rPr>
          <w:lang w:val="es-ES"/>
        </w:rPr>
        <w:t>Por eso, los pentecostales no solo afirman la autoridad de la Escritura, sino que también dependen del Espíritu Santo para su interpretación y aplicación vivencial, reconociendo que la Palabra escrita debe ser iluminada por el Espíritu en el corazón del creyente.</w:t>
      </w:r>
    </w:p>
    <w:p w14:paraId="7763D330" w14:textId="77777777" w:rsidR="001F38AE" w:rsidRPr="001F38AE" w:rsidRDefault="001F38AE" w:rsidP="001F38AE">
      <w:pPr>
        <w:spacing w:after="0" w:line="240" w:lineRule="auto"/>
        <w:rPr>
          <w:lang w:val="es-ES"/>
        </w:rPr>
      </w:pPr>
    </w:p>
    <w:p w14:paraId="31522106" w14:textId="38BB20ED" w:rsidR="00890914" w:rsidRDefault="001F38AE" w:rsidP="001F38AE">
      <w:pPr>
        <w:spacing w:after="0" w:line="240" w:lineRule="auto"/>
        <w:rPr>
          <w:lang w:val="es-ES"/>
        </w:rPr>
      </w:pPr>
      <w:r w:rsidRPr="001F38AE">
        <w:rPr>
          <w:lang w:val="es-ES"/>
        </w:rPr>
        <w:t>La Biblia, entonces, es nuestra guía infalible para tomar decisiones, vivir en santidad y resistir toda forma de engaño espiritual.</w:t>
      </w:r>
    </w:p>
    <w:p w14:paraId="6344681B" w14:textId="77777777" w:rsidR="001F38AE" w:rsidRDefault="001F38AE" w:rsidP="001F38AE">
      <w:pPr>
        <w:spacing w:after="0" w:line="240" w:lineRule="auto"/>
        <w:rPr>
          <w:lang w:val="es-ES"/>
        </w:rPr>
      </w:pPr>
    </w:p>
    <w:p w14:paraId="7A94771C" w14:textId="2E3B3AF9" w:rsidR="008C3DA5" w:rsidRPr="001F3D78" w:rsidRDefault="008C3DA5" w:rsidP="00787F2D">
      <w:pPr>
        <w:spacing w:after="0" w:line="240" w:lineRule="auto"/>
        <w:rPr>
          <w:b/>
          <w:bCs/>
          <w:lang w:val="es-ES"/>
        </w:rPr>
      </w:pPr>
      <w:r w:rsidRPr="001F3D78">
        <w:rPr>
          <w:b/>
          <w:bCs/>
          <w:lang w:val="es-ES"/>
        </w:rPr>
        <w:t>2. Un Dios eterno en tres personas: Padre, Hijo y Espíritu Santo</w:t>
      </w:r>
    </w:p>
    <w:p w14:paraId="5C957ED4" w14:textId="29483BD7" w:rsidR="001F38AE" w:rsidRDefault="00DC7897" w:rsidP="001F38AE">
      <w:pPr>
        <w:spacing w:after="0" w:line="240" w:lineRule="auto"/>
        <w:rPr>
          <w:lang w:val="es-ES"/>
        </w:rPr>
      </w:pPr>
      <w:r w:rsidRPr="00DC7897">
        <w:rPr>
          <w:lang w:val="es-ES"/>
        </w:rPr>
        <w:t>Dios es uno, pero se revela en tres personas: el Padre, el Hijo y el Espíritu Santo, quienes coexisten eternamente en perfecta unidad, compartiendo la misma esencia divina</w:t>
      </w:r>
      <w:r w:rsidR="001F3D78">
        <w:rPr>
          <w:lang w:val="es-ES"/>
        </w:rPr>
        <w:t>,</w:t>
      </w:r>
      <w:r w:rsidRPr="00DC7897">
        <w:rPr>
          <w:lang w:val="es-ES"/>
        </w:rPr>
        <w:t xml:space="preserve"> pero con roles y relaciones distintas dentro de la Deidad.</w:t>
      </w:r>
    </w:p>
    <w:p w14:paraId="2BD83040" w14:textId="77777777" w:rsidR="001F38AE" w:rsidRDefault="001F38AE" w:rsidP="001F38AE">
      <w:pPr>
        <w:spacing w:after="0" w:line="240" w:lineRule="auto"/>
        <w:rPr>
          <w:lang w:val="es-ES"/>
        </w:rPr>
      </w:pPr>
    </w:p>
    <w:p w14:paraId="4FB80C0F" w14:textId="3829C833" w:rsidR="001F38AE" w:rsidRPr="001F38AE" w:rsidRDefault="001F38AE" w:rsidP="001F38AE">
      <w:pPr>
        <w:spacing w:after="0" w:line="240" w:lineRule="auto"/>
        <w:rPr>
          <w:lang w:val="es-ES"/>
        </w:rPr>
      </w:pPr>
      <w:r w:rsidRPr="001F38AE">
        <w:rPr>
          <w:lang w:val="es-ES"/>
        </w:rPr>
        <w:lastRenderedPageBreak/>
        <w:t xml:space="preserve">La palabra “Trinidad” no aparece literalmente en la Biblia, pero es un término que </w:t>
      </w:r>
      <w:r w:rsidR="00DC7897" w:rsidRPr="001F38AE">
        <w:rPr>
          <w:lang w:val="es-ES"/>
        </w:rPr>
        <w:t>se desarrolló</w:t>
      </w:r>
      <w:r w:rsidRPr="001F38AE">
        <w:rPr>
          <w:lang w:val="es-ES"/>
        </w:rPr>
        <w:t xml:space="preserve"> para describir la doctrina bíblica y genuina que afirma que Dios es uno en esencia, pero existe eternamente en tres personas distintas y </w:t>
      </w:r>
      <w:proofErr w:type="spellStart"/>
      <w:r w:rsidRPr="001F38AE">
        <w:rPr>
          <w:lang w:val="es-ES"/>
        </w:rPr>
        <w:t>coiguales</w:t>
      </w:r>
      <w:proofErr w:type="spellEnd"/>
      <w:r w:rsidRPr="001F38AE">
        <w:rPr>
          <w:lang w:val="es-ES"/>
        </w:rPr>
        <w:t>: el Padre, el Hijo y el Espíritu Santo.</w:t>
      </w:r>
    </w:p>
    <w:p w14:paraId="62B36B8C" w14:textId="77777777" w:rsidR="001F38AE" w:rsidRPr="001F38AE" w:rsidRDefault="001F38AE" w:rsidP="001F38AE">
      <w:pPr>
        <w:spacing w:after="0" w:line="240" w:lineRule="auto"/>
        <w:rPr>
          <w:lang w:val="es-ES"/>
        </w:rPr>
      </w:pPr>
    </w:p>
    <w:p w14:paraId="1831BA5F" w14:textId="49257971" w:rsidR="001F38AE" w:rsidRPr="001F38AE" w:rsidRDefault="001F38AE" w:rsidP="001F38AE">
      <w:pPr>
        <w:spacing w:after="0" w:line="240" w:lineRule="auto"/>
        <w:rPr>
          <w:lang w:val="es-ES"/>
        </w:rPr>
      </w:pPr>
      <w:r w:rsidRPr="001F38AE">
        <w:rPr>
          <w:lang w:val="es-ES"/>
        </w:rPr>
        <w:t xml:space="preserve">El término “Trinidad” proviene del latín </w:t>
      </w:r>
      <w:r w:rsidRPr="00FC3DC6">
        <w:rPr>
          <w:i/>
          <w:iCs/>
          <w:lang w:val="es-ES"/>
        </w:rPr>
        <w:t>Trinitas</w:t>
      </w:r>
      <w:r w:rsidRPr="001F38AE">
        <w:rPr>
          <w:lang w:val="es-ES"/>
        </w:rPr>
        <w:t>, que significa “tres en uno” o “tres en unidad”. Esta palabra fue acuñada por los teólogos cristianos primitivos para expresar el misterio revelado en las Escrituras sobre la naturaleza de Dios.</w:t>
      </w:r>
    </w:p>
    <w:p w14:paraId="6E8D9BAF" w14:textId="323FF642" w:rsidR="001F38AE" w:rsidRPr="001F38AE" w:rsidRDefault="001F38AE" w:rsidP="001F38AE">
      <w:pPr>
        <w:spacing w:after="0" w:line="240" w:lineRule="auto"/>
        <w:rPr>
          <w:lang w:val="es-ES"/>
        </w:rPr>
      </w:pPr>
      <w:r w:rsidRPr="001F38AE">
        <w:rPr>
          <w:lang w:val="es-ES"/>
        </w:rPr>
        <w:t xml:space="preserve">Desde la perspectiva </w:t>
      </w:r>
      <w:r w:rsidR="00DC7897">
        <w:rPr>
          <w:lang w:val="es-ES"/>
        </w:rPr>
        <w:t>de la Iglesia de Dios</w:t>
      </w:r>
      <w:r w:rsidRPr="001F38AE">
        <w:rPr>
          <w:lang w:val="es-ES"/>
        </w:rPr>
        <w:t>, esta doctrina es fundamental y sostiene que:</w:t>
      </w:r>
    </w:p>
    <w:p w14:paraId="499A7824" w14:textId="77777777" w:rsidR="001F38AE" w:rsidRPr="001F38AE" w:rsidRDefault="001F38AE" w:rsidP="001F38AE">
      <w:pPr>
        <w:spacing w:after="0" w:line="240" w:lineRule="auto"/>
        <w:rPr>
          <w:lang w:val="es-ES"/>
        </w:rPr>
      </w:pPr>
    </w:p>
    <w:p w14:paraId="45FFE8C0" w14:textId="77777777" w:rsidR="001F38AE" w:rsidRPr="00FC3DC6" w:rsidRDefault="001F38AE" w:rsidP="00FC3DC6">
      <w:pPr>
        <w:pStyle w:val="ListParagraph"/>
        <w:numPr>
          <w:ilvl w:val="0"/>
          <w:numId w:val="3"/>
        </w:numPr>
        <w:spacing w:after="0" w:line="240" w:lineRule="auto"/>
        <w:rPr>
          <w:lang w:val="es-ES"/>
        </w:rPr>
      </w:pPr>
      <w:r w:rsidRPr="00FC3DC6">
        <w:rPr>
          <w:lang w:val="es-ES"/>
        </w:rPr>
        <w:t>El Padre es el Creador amoroso y soberano.</w:t>
      </w:r>
    </w:p>
    <w:p w14:paraId="0590E844" w14:textId="77777777" w:rsidR="001F38AE" w:rsidRPr="00FC3DC6" w:rsidRDefault="001F38AE" w:rsidP="00FC3DC6">
      <w:pPr>
        <w:pStyle w:val="ListParagraph"/>
        <w:numPr>
          <w:ilvl w:val="0"/>
          <w:numId w:val="3"/>
        </w:numPr>
        <w:spacing w:after="0" w:line="240" w:lineRule="auto"/>
        <w:rPr>
          <w:lang w:val="es-ES"/>
        </w:rPr>
      </w:pPr>
      <w:r w:rsidRPr="00FC3DC6">
        <w:rPr>
          <w:lang w:val="es-ES"/>
        </w:rPr>
        <w:t>El Hijo es Jesucristo, Dios encarnado, que vino a salvarnos.</w:t>
      </w:r>
    </w:p>
    <w:p w14:paraId="232B3C5E" w14:textId="77777777" w:rsidR="001F38AE" w:rsidRPr="00FC3DC6" w:rsidRDefault="001F38AE" w:rsidP="00FC3DC6">
      <w:pPr>
        <w:pStyle w:val="ListParagraph"/>
        <w:numPr>
          <w:ilvl w:val="0"/>
          <w:numId w:val="3"/>
        </w:numPr>
        <w:spacing w:after="0" w:line="240" w:lineRule="auto"/>
        <w:rPr>
          <w:lang w:val="es-ES"/>
        </w:rPr>
      </w:pPr>
      <w:r w:rsidRPr="00FC3DC6">
        <w:rPr>
          <w:lang w:val="es-ES"/>
        </w:rPr>
        <w:t>El Espíritu Santo es la presencia activa de Dios que llena, guía y capacita al creyente.</w:t>
      </w:r>
    </w:p>
    <w:p w14:paraId="09A36EFB" w14:textId="77777777" w:rsidR="00DC7897" w:rsidRDefault="00DC7897" w:rsidP="001F38AE">
      <w:pPr>
        <w:spacing w:after="0" w:line="240" w:lineRule="auto"/>
        <w:rPr>
          <w:lang w:val="es-ES"/>
        </w:rPr>
      </w:pPr>
    </w:p>
    <w:p w14:paraId="1AD6B44C" w14:textId="34D93078" w:rsidR="001F38AE" w:rsidRDefault="001F38AE" w:rsidP="001F38AE">
      <w:pPr>
        <w:spacing w:after="0" w:line="240" w:lineRule="auto"/>
        <w:rPr>
          <w:lang w:val="es-ES"/>
        </w:rPr>
      </w:pPr>
      <w:r w:rsidRPr="001F38AE">
        <w:rPr>
          <w:lang w:val="es-ES"/>
        </w:rPr>
        <w:t>La Biblia nos muestra esta realidad, por ejemplo, en Mateo 28:19:</w:t>
      </w:r>
      <w:r w:rsidR="00DC7897" w:rsidRPr="00FC3DC6">
        <w:rPr>
          <w:b/>
          <w:bCs/>
          <w:i/>
          <w:iCs/>
          <w:lang w:val="es-ES"/>
        </w:rPr>
        <w:t xml:space="preserve"> </w:t>
      </w:r>
      <w:r w:rsidRPr="00FC3DC6">
        <w:rPr>
          <w:b/>
          <w:bCs/>
          <w:i/>
          <w:iCs/>
          <w:lang w:val="es-ES"/>
        </w:rPr>
        <w:t>“Por tanto, id, y haced discípulos a todas las naciones, bautizándolos en el nombre del Padre, y del Hijo, y del Espíritu Santo”</w:t>
      </w:r>
      <w:r w:rsidR="00FC3DC6" w:rsidRPr="00FC3DC6">
        <w:rPr>
          <w:b/>
          <w:bCs/>
          <w:i/>
          <w:iCs/>
          <w:lang w:val="es-ES"/>
        </w:rPr>
        <w:t>.</w:t>
      </w:r>
    </w:p>
    <w:p w14:paraId="532B82DF" w14:textId="77777777" w:rsidR="00DC7897" w:rsidRPr="001F38AE" w:rsidRDefault="00DC7897" w:rsidP="001F38AE">
      <w:pPr>
        <w:spacing w:after="0" w:line="240" w:lineRule="auto"/>
        <w:rPr>
          <w:lang w:val="es-ES"/>
        </w:rPr>
      </w:pPr>
    </w:p>
    <w:p w14:paraId="6C521761" w14:textId="223AD97B" w:rsidR="001F38AE" w:rsidRPr="001F38AE" w:rsidRDefault="001F38AE" w:rsidP="00FC3DC6">
      <w:pPr>
        <w:spacing w:after="0" w:line="240" w:lineRule="auto"/>
        <w:rPr>
          <w:lang w:val="es-ES"/>
        </w:rPr>
      </w:pPr>
      <w:r w:rsidRPr="001F38AE">
        <w:rPr>
          <w:lang w:val="es-ES"/>
        </w:rPr>
        <w:t>Otros versículos que respaldan esta doctrina incluyen:</w:t>
      </w:r>
    </w:p>
    <w:p w14:paraId="2457DA1A" w14:textId="77777777" w:rsidR="001F38AE" w:rsidRPr="00763AF6" w:rsidRDefault="001F38AE" w:rsidP="00FC3DC6">
      <w:pPr>
        <w:pStyle w:val="ListParagraph"/>
        <w:numPr>
          <w:ilvl w:val="0"/>
          <w:numId w:val="4"/>
        </w:numPr>
        <w:spacing w:after="0" w:line="240" w:lineRule="auto"/>
        <w:rPr>
          <w:b/>
          <w:bCs/>
          <w:lang w:val="es-ES"/>
        </w:rPr>
      </w:pPr>
      <w:r w:rsidRPr="00763AF6">
        <w:rPr>
          <w:b/>
          <w:bCs/>
          <w:lang w:val="es-ES"/>
        </w:rPr>
        <w:t xml:space="preserve">2 </w:t>
      </w:r>
      <w:proofErr w:type="gramStart"/>
      <w:r w:rsidRPr="00763AF6">
        <w:rPr>
          <w:b/>
          <w:bCs/>
          <w:lang w:val="es-ES"/>
        </w:rPr>
        <w:t>Corintios</w:t>
      </w:r>
      <w:proofErr w:type="gramEnd"/>
      <w:r w:rsidRPr="00763AF6">
        <w:rPr>
          <w:b/>
          <w:bCs/>
          <w:lang w:val="es-ES"/>
        </w:rPr>
        <w:t xml:space="preserve"> 13:14</w:t>
      </w:r>
    </w:p>
    <w:p w14:paraId="5956E6A5" w14:textId="77777777" w:rsidR="001F38AE" w:rsidRPr="00763AF6" w:rsidRDefault="001F38AE" w:rsidP="00FC3DC6">
      <w:pPr>
        <w:pStyle w:val="ListParagraph"/>
        <w:numPr>
          <w:ilvl w:val="0"/>
          <w:numId w:val="4"/>
        </w:numPr>
        <w:spacing w:after="0" w:line="240" w:lineRule="auto"/>
        <w:rPr>
          <w:b/>
          <w:bCs/>
          <w:lang w:val="es-ES"/>
        </w:rPr>
      </w:pPr>
      <w:r w:rsidRPr="00763AF6">
        <w:rPr>
          <w:b/>
          <w:bCs/>
          <w:lang w:val="es-ES"/>
        </w:rPr>
        <w:t>Juan 14:16-17</w:t>
      </w:r>
    </w:p>
    <w:p w14:paraId="75DB218D" w14:textId="77777777" w:rsidR="001F38AE" w:rsidRPr="00763AF6" w:rsidRDefault="001F38AE" w:rsidP="00FC3DC6">
      <w:pPr>
        <w:pStyle w:val="ListParagraph"/>
        <w:numPr>
          <w:ilvl w:val="0"/>
          <w:numId w:val="4"/>
        </w:numPr>
        <w:spacing w:after="0" w:line="240" w:lineRule="auto"/>
        <w:rPr>
          <w:b/>
          <w:bCs/>
          <w:lang w:val="es-ES"/>
        </w:rPr>
      </w:pPr>
      <w:r w:rsidRPr="00763AF6">
        <w:rPr>
          <w:b/>
          <w:bCs/>
          <w:lang w:val="es-ES"/>
        </w:rPr>
        <w:t>Juan 1:1-3,14</w:t>
      </w:r>
    </w:p>
    <w:p w14:paraId="4661DE66" w14:textId="77777777" w:rsidR="00DC7897" w:rsidRDefault="00DC7897" w:rsidP="001F38AE">
      <w:pPr>
        <w:spacing w:after="0" w:line="240" w:lineRule="auto"/>
        <w:rPr>
          <w:lang w:val="es-ES"/>
        </w:rPr>
      </w:pPr>
    </w:p>
    <w:p w14:paraId="225240B1" w14:textId="6D15228C" w:rsidR="008C3DA5" w:rsidRDefault="001F38AE" w:rsidP="001F38AE">
      <w:pPr>
        <w:spacing w:after="0" w:line="240" w:lineRule="auto"/>
        <w:rPr>
          <w:lang w:val="es-ES"/>
        </w:rPr>
      </w:pPr>
      <w:r w:rsidRPr="001F38AE">
        <w:rPr>
          <w:lang w:val="es-ES"/>
        </w:rPr>
        <w:t xml:space="preserve">Aunque el término no </w:t>
      </w:r>
      <w:r w:rsidR="00DC7897">
        <w:rPr>
          <w:lang w:val="es-ES"/>
        </w:rPr>
        <w:t>aparece en la</w:t>
      </w:r>
      <w:r w:rsidR="00E946AA">
        <w:rPr>
          <w:lang w:val="es-ES"/>
        </w:rPr>
        <w:t>s</w:t>
      </w:r>
      <w:r w:rsidR="00DC7897">
        <w:rPr>
          <w:lang w:val="es-ES"/>
        </w:rPr>
        <w:t xml:space="preserve"> Sagradas Escrituras</w:t>
      </w:r>
      <w:r w:rsidRPr="001F38AE">
        <w:rPr>
          <w:lang w:val="es-ES"/>
        </w:rPr>
        <w:t>, la enseñanza que representa es claramente bíblica y central para la fe cristiana, y vivida diariamente por los pentecostales a través de su relación dinámica y personal con las tres personas divinas.</w:t>
      </w:r>
    </w:p>
    <w:p w14:paraId="684D5724" w14:textId="77777777" w:rsidR="00DC7897" w:rsidRPr="008C3DA5" w:rsidRDefault="00DC7897" w:rsidP="001F38AE">
      <w:pPr>
        <w:spacing w:after="0" w:line="240" w:lineRule="auto"/>
        <w:rPr>
          <w:lang w:val="es-ES"/>
        </w:rPr>
      </w:pPr>
    </w:p>
    <w:p w14:paraId="48888A30" w14:textId="77777777" w:rsidR="008C3DA5" w:rsidRPr="00FC3DC6" w:rsidRDefault="008C3DA5" w:rsidP="00787F2D">
      <w:pPr>
        <w:spacing w:after="0" w:line="240" w:lineRule="auto"/>
        <w:rPr>
          <w:b/>
          <w:bCs/>
          <w:lang w:val="es-ES"/>
        </w:rPr>
      </w:pPr>
      <w:r w:rsidRPr="00FC3DC6">
        <w:rPr>
          <w:b/>
          <w:bCs/>
          <w:lang w:val="es-ES"/>
        </w:rPr>
        <w:t>3. Jesucristo: unigénito del Padre, concebido por el Espíritu Santo, nacido de la virgen María, crucificado, sepultado, resucitado y ascendido</w:t>
      </w:r>
    </w:p>
    <w:p w14:paraId="39004E95" w14:textId="77777777" w:rsidR="00DC7897" w:rsidRPr="00DC7897" w:rsidRDefault="00DC7897" w:rsidP="00DC7897">
      <w:pPr>
        <w:spacing w:after="0" w:line="240" w:lineRule="auto"/>
        <w:rPr>
          <w:lang w:val="es-ES"/>
        </w:rPr>
      </w:pPr>
      <w:r w:rsidRPr="00DC7897">
        <w:rPr>
          <w:lang w:val="es-ES"/>
        </w:rPr>
        <w:t>Esta declaración pertenece a la Cristología, la doctrina que estudia la persona y obra de Jesucristo. Jesús es el Verbo encarnado (Juan 1:14), plenamente Dios y plenamente hombre, quien nació sin pecado para ser el sacrificio perfecto y sin mancha.</w:t>
      </w:r>
    </w:p>
    <w:p w14:paraId="5BD3889D" w14:textId="77777777" w:rsidR="00DC7897" w:rsidRPr="00DC7897" w:rsidRDefault="00DC7897" w:rsidP="00DC7897">
      <w:pPr>
        <w:spacing w:after="0" w:line="240" w:lineRule="auto"/>
        <w:rPr>
          <w:lang w:val="es-ES"/>
        </w:rPr>
      </w:pPr>
    </w:p>
    <w:p w14:paraId="5D2CCABF" w14:textId="647681CB" w:rsidR="00DC7897" w:rsidRPr="00DC7897" w:rsidRDefault="00DC7897" w:rsidP="00DC7897">
      <w:pPr>
        <w:spacing w:after="0" w:line="240" w:lineRule="auto"/>
        <w:rPr>
          <w:lang w:val="es-ES"/>
        </w:rPr>
      </w:pPr>
      <w:r w:rsidRPr="00DC7897">
        <w:rPr>
          <w:lang w:val="es-ES"/>
        </w:rPr>
        <w:t xml:space="preserve">El término </w:t>
      </w:r>
      <w:r w:rsidRPr="00763AF6">
        <w:rPr>
          <w:lang w:val="es-ES"/>
        </w:rPr>
        <w:t>unigénito</w:t>
      </w:r>
      <w:r w:rsidRPr="00DC7897">
        <w:rPr>
          <w:lang w:val="es-ES"/>
        </w:rPr>
        <w:t xml:space="preserve"> proviene del griego </w:t>
      </w:r>
      <w:proofErr w:type="spellStart"/>
      <w:r w:rsidRPr="00DC7897">
        <w:rPr>
          <w:lang w:val="es-ES"/>
        </w:rPr>
        <w:t>μονογενής</w:t>
      </w:r>
      <w:proofErr w:type="spellEnd"/>
      <w:r w:rsidRPr="00DC7897">
        <w:rPr>
          <w:lang w:val="es-ES"/>
        </w:rPr>
        <w:t xml:space="preserve"> (</w:t>
      </w:r>
      <w:proofErr w:type="spellStart"/>
      <w:r w:rsidRPr="008E4D3C">
        <w:rPr>
          <w:i/>
          <w:iCs/>
          <w:lang w:val="es-ES"/>
        </w:rPr>
        <w:t>monogenēs</w:t>
      </w:r>
      <w:proofErr w:type="spellEnd"/>
      <w:r w:rsidRPr="00DC7897">
        <w:rPr>
          <w:lang w:val="es-ES"/>
        </w:rPr>
        <w:t xml:space="preserve">), que significa </w:t>
      </w:r>
      <w:r w:rsidR="008E4D3C">
        <w:rPr>
          <w:lang w:val="es-ES"/>
        </w:rPr>
        <w:t>“</w:t>
      </w:r>
      <w:r w:rsidRPr="00DC7897">
        <w:rPr>
          <w:lang w:val="es-ES"/>
        </w:rPr>
        <w:t>único en su género” o “único engendrado”</w:t>
      </w:r>
      <w:r w:rsidR="008E4D3C">
        <w:rPr>
          <w:lang w:val="es-ES"/>
        </w:rPr>
        <w:t>.</w:t>
      </w:r>
      <w:r w:rsidRPr="00DC7897">
        <w:rPr>
          <w:lang w:val="es-ES"/>
        </w:rPr>
        <w:t xml:space="preserve"> Está compuesto por </w:t>
      </w:r>
      <w:r w:rsidRPr="008E4D3C">
        <w:rPr>
          <w:i/>
          <w:iCs/>
          <w:lang w:val="es-ES"/>
        </w:rPr>
        <w:t>monos</w:t>
      </w:r>
      <w:r w:rsidRPr="00DC7897">
        <w:rPr>
          <w:lang w:val="es-ES"/>
        </w:rPr>
        <w:t xml:space="preserve"> (“único”) y </w:t>
      </w:r>
      <w:proofErr w:type="spellStart"/>
      <w:r w:rsidRPr="008E4D3C">
        <w:rPr>
          <w:i/>
          <w:iCs/>
          <w:lang w:val="es-ES"/>
        </w:rPr>
        <w:t>genos</w:t>
      </w:r>
      <w:proofErr w:type="spellEnd"/>
      <w:r w:rsidRPr="008E4D3C">
        <w:rPr>
          <w:i/>
          <w:iCs/>
          <w:lang w:val="es-ES"/>
        </w:rPr>
        <w:t xml:space="preserve"> </w:t>
      </w:r>
      <w:r w:rsidRPr="00DC7897">
        <w:rPr>
          <w:lang w:val="es-ES"/>
        </w:rPr>
        <w:t>(“nacimiento” o “tipo”). En la Biblia, esta palabra destaca la relación singular y exclusiva de Jesús con el Padre, como el Hijo eterno, engendrado de manera especial y única, distinto de toda criatura.</w:t>
      </w:r>
    </w:p>
    <w:p w14:paraId="1A6AE7D1" w14:textId="77777777" w:rsidR="00DC7897" w:rsidRPr="00DC7897" w:rsidRDefault="00DC7897" w:rsidP="00DC7897">
      <w:pPr>
        <w:spacing w:after="0" w:line="240" w:lineRule="auto"/>
        <w:rPr>
          <w:lang w:val="es-ES"/>
        </w:rPr>
      </w:pPr>
    </w:p>
    <w:p w14:paraId="124BFC05" w14:textId="77777777" w:rsidR="00DC7897" w:rsidRPr="00DC7897" w:rsidRDefault="00DC7897" w:rsidP="00DC7897">
      <w:pPr>
        <w:spacing w:after="0" w:line="240" w:lineRule="auto"/>
        <w:rPr>
          <w:lang w:val="es-ES"/>
        </w:rPr>
      </w:pPr>
      <w:r w:rsidRPr="00DC7897">
        <w:rPr>
          <w:lang w:val="es-ES"/>
        </w:rPr>
        <w:t>Su concepción virginal por obra del Espíritu Santo (Lucas 1:35) confirma su divinidad y misión redentora. Como hombre sin pecado, fue el sacrificio perfecto por nuestros pecados (</w:t>
      </w:r>
      <w:proofErr w:type="gramStart"/>
      <w:r w:rsidRPr="00DC7897">
        <w:rPr>
          <w:lang w:val="es-ES"/>
        </w:rPr>
        <w:t>Hebreos</w:t>
      </w:r>
      <w:proofErr w:type="gramEnd"/>
      <w:r w:rsidRPr="00DC7897">
        <w:rPr>
          <w:lang w:val="es-ES"/>
        </w:rPr>
        <w:t xml:space="preserve"> 4:15). Su muerte sacrificial en la cruz fue el pago definitivo por nuestros </w:t>
      </w:r>
      <w:r w:rsidRPr="00DC7897">
        <w:rPr>
          <w:lang w:val="es-ES"/>
        </w:rPr>
        <w:lastRenderedPageBreak/>
        <w:t>pecados (1 Corintios 15:3-4), y su resurrección garantiza la victoria sobre la muerte y el pecado. La ascensión (Hechos 1:9-11) asegura su intercesión constante ante el Padre (</w:t>
      </w:r>
      <w:proofErr w:type="gramStart"/>
      <w:r w:rsidRPr="00DC7897">
        <w:rPr>
          <w:lang w:val="es-ES"/>
        </w:rPr>
        <w:t>Hebreos</w:t>
      </w:r>
      <w:proofErr w:type="gramEnd"/>
      <w:r w:rsidRPr="00DC7897">
        <w:rPr>
          <w:lang w:val="es-ES"/>
        </w:rPr>
        <w:t xml:space="preserve"> 7:25).</w:t>
      </w:r>
    </w:p>
    <w:p w14:paraId="080FFD0C" w14:textId="77777777" w:rsidR="00DC7897" w:rsidRPr="00DC7897" w:rsidRDefault="00DC7897" w:rsidP="00DC7897">
      <w:pPr>
        <w:spacing w:after="0" w:line="240" w:lineRule="auto"/>
        <w:rPr>
          <w:lang w:val="es-ES"/>
        </w:rPr>
      </w:pPr>
    </w:p>
    <w:p w14:paraId="686B75CC" w14:textId="77777777" w:rsidR="00DC7897" w:rsidRPr="00DC7897" w:rsidRDefault="00DC7897" w:rsidP="00DC7897">
      <w:pPr>
        <w:spacing w:after="0" w:line="240" w:lineRule="auto"/>
        <w:rPr>
          <w:lang w:val="es-ES"/>
        </w:rPr>
      </w:pPr>
      <w:r w:rsidRPr="00DC7897">
        <w:rPr>
          <w:lang w:val="es-ES"/>
        </w:rPr>
        <w:t>Teológicamente, Jesús es la unión hipostática de dos naturalezas —divina y humana— en una sola persona, un misterio profundo basado en la revelación bíblica. Aunque la palabra “hipóstasis” no aparece en la Biblia, el concepto está fundamentado en varios textos clave:</w:t>
      </w:r>
    </w:p>
    <w:p w14:paraId="09CF69FC" w14:textId="1AE1DCFB" w:rsidR="00DC7897" w:rsidRPr="00DC7897" w:rsidRDefault="00DC7897" w:rsidP="00DC7897">
      <w:pPr>
        <w:spacing w:after="0" w:line="240" w:lineRule="auto"/>
        <w:rPr>
          <w:lang w:val="es-ES"/>
        </w:rPr>
      </w:pPr>
      <w:r w:rsidRPr="008E4D3C">
        <w:rPr>
          <w:b/>
          <w:bCs/>
          <w:i/>
          <w:iCs/>
          <w:lang w:val="es-ES"/>
        </w:rPr>
        <w:t>“En el principio era el Verbo, y el Verbo estaba con Dios, y el Verbo era Dios… Y el Verbo se hizo carne y habitó entre nosotros”</w:t>
      </w:r>
      <w:r w:rsidRPr="00DC7897">
        <w:rPr>
          <w:lang w:val="es-ES"/>
        </w:rPr>
        <w:t xml:space="preserve"> </w:t>
      </w:r>
      <w:r w:rsidR="00763AF6">
        <w:rPr>
          <w:lang w:val="es-ES"/>
        </w:rPr>
        <w:t>(</w:t>
      </w:r>
      <w:r w:rsidRPr="00DC7897">
        <w:rPr>
          <w:lang w:val="es-ES"/>
        </w:rPr>
        <w:t>Juan 1:1,14</w:t>
      </w:r>
      <w:r w:rsidR="00763AF6">
        <w:rPr>
          <w:lang w:val="es-ES"/>
        </w:rPr>
        <w:t>)</w:t>
      </w:r>
      <w:r>
        <w:rPr>
          <w:lang w:val="es-ES"/>
        </w:rPr>
        <w:t>.</w:t>
      </w:r>
    </w:p>
    <w:p w14:paraId="0E163F62" w14:textId="77777777" w:rsidR="007241D0" w:rsidRDefault="007241D0" w:rsidP="00DC7897">
      <w:pPr>
        <w:spacing w:after="0" w:line="240" w:lineRule="auto"/>
        <w:rPr>
          <w:lang w:val="es-ES"/>
        </w:rPr>
      </w:pPr>
    </w:p>
    <w:p w14:paraId="7521AADB" w14:textId="58826F7B" w:rsidR="00DC7897" w:rsidRPr="00DC7897" w:rsidRDefault="00DC7897" w:rsidP="00DC7897">
      <w:pPr>
        <w:spacing w:after="0" w:line="240" w:lineRule="auto"/>
        <w:rPr>
          <w:lang w:val="es-ES"/>
        </w:rPr>
      </w:pPr>
      <w:r w:rsidRPr="008E4D3C">
        <w:rPr>
          <w:b/>
          <w:bCs/>
          <w:i/>
          <w:iCs/>
          <w:lang w:val="es-ES"/>
        </w:rPr>
        <w:t>“Porque en él habita corporalmente toda la plenitud de la Deidad”</w:t>
      </w:r>
      <w:r>
        <w:rPr>
          <w:lang w:val="es-ES"/>
        </w:rPr>
        <w:t xml:space="preserve"> </w:t>
      </w:r>
      <w:r w:rsidR="00763AF6">
        <w:rPr>
          <w:lang w:val="es-ES"/>
        </w:rPr>
        <w:t>(</w:t>
      </w:r>
      <w:r w:rsidRPr="00DC7897">
        <w:rPr>
          <w:lang w:val="es-ES"/>
        </w:rPr>
        <w:t>Colosenses 2:9</w:t>
      </w:r>
      <w:r w:rsidR="00763AF6">
        <w:rPr>
          <w:lang w:val="es-ES"/>
        </w:rPr>
        <w:t>)</w:t>
      </w:r>
      <w:r>
        <w:rPr>
          <w:lang w:val="es-ES"/>
        </w:rPr>
        <w:t>.</w:t>
      </w:r>
    </w:p>
    <w:p w14:paraId="10361B13" w14:textId="77777777" w:rsidR="007241D0" w:rsidRDefault="007241D0" w:rsidP="00DC7897">
      <w:pPr>
        <w:spacing w:after="0" w:line="240" w:lineRule="auto"/>
        <w:rPr>
          <w:lang w:val="es-ES"/>
        </w:rPr>
      </w:pPr>
    </w:p>
    <w:p w14:paraId="27A48A3F" w14:textId="1EC67E24" w:rsidR="00DC7897" w:rsidRPr="00DC7897" w:rsidRDefault="00DC7897" w:rsidP="00DC7897">
      <w:pPr>
        <w:spacing w:after="0" w:line="240" w:lineRule="auto"/>
        <w:rPr>
          <w:lang w:val="es-ES"/>
        </w:rPr>
      </w:pPr>
      <w:r w:rsidRPr="008E4D3C">
        <w:rPr>
          <w:b/>
          <w:bCs/>
          <w:i/>
          <w:iCs/>
          <w:lang w:val="es-ES"/>
        </w:rPr>
        <w:t>“El cual, siendo en forma de Dios… se despojó a sí mismo, tomando forma de siervo, hecho semejante a los hombres”</w:t>
      </w:r>
      <w:r w:rsidR="007241D0">
        <w:rPr>
          <w:lang w:val="es-ES"/>
        </w:rPr>
        <w:t xml:space="preserve"> </w:t>
      </w:r>
      <w:r w:rsidR="00763AF6">
        <w:rPr>
          <w:lang w:val="es-ES"/>
        </w:rPr>
        <w:t>(</w:t>
      </w:r>
      <w:r w:rsidR="007241D0" w:rsidRPr="00DC7897">
        <w:rPr>
          <w:lang w:val="es-ES"/>
        </w:rPr>
        <w:t>Filipenses 2:6-7</w:t>
      </w:r>
      <w:r w:rsidR="00763AF6">
        <w:rPr>
          <w:lang w:val="es-ES"/>
        </w:rPr>
        <w:t>).</w:t>
      </w:r>
    </w:p>
    <w:p w14:paraId="6E5861EF" w14:textId="7421A68C" w:rsidR="00DC7897" w:rsidRPr="00DC7897" w:rsidRDefault="00DC7897" w:rsidP="00DC7897">
      <w:pPr>
        <w:spacing w:after="0" w:line="240" w:lineRule="auto"/>
        <w:rPr>
          <w:lang w:val="es-ES"/>
        </w:rPr>
      </w:pPr>
    </w:p>
    <w:p w14:paraId="05AA603F" w14:textId="42EFAF42" w:rsidR="00DC7897" w:rsidRPr="00763AF6" w:rsidRDefault="00DC7897" w:rsidP="00763AF6">
      <w:pPr>
        <w:spacing w:after="0" w:line="240" w:lineRule="auto"/>
        <w:rPr>
          <w:b/>
          <w:bCs/>
          <w:i/>
          <w:iCs/>
          <w:lang w:val="es-ES"/>
        </w:rPr>
      </w:pPr>
      <w:r w:rsidRPr="008E4D3C">
        <w:rPr>
          <w:b/>
          <w:bCs/>
          <w:i/>
          <w:iCs/>
          <w:lang w:val="es-ES"/>
        </w:rPr>
        <w:t>“Porque hay un solo Dios, y un solo mediador entre Dios y los hombres, Jesucristo hombre”</w:t>
      </w:r>
      <w:r w:rsidR="007241D0" w:rsidRPr="008E4D3C">
        <w:rPr>
          <w:b/>
          <w:bCs/>
          <w:i/>
          <w:iCs/>
          <w:lang w:val="es-ES"/>
        </w:rPr>
        <w:t xml:space="preserve"> </w:t>
      </w:r>
      <w:r w:rsidR="00763AF6" w:rsidRPr="00763AF6">
        <w:rPr>
          <w:lang w:val="es-ES"/>
        </w:rPr>
        <w:t>(</w:t>
      </w:r>
      <w:r w:rsidR="007241D0" w:rsidRPr="00DC7897">
        <w:rPr>
          <w:lang w:val="es-ES"/>
        </w:rPr>
        <w:t>1 Timoteo 2:5</w:t>
      </w:r>
      <w:r w:rsidR="00763AF6">
        <w:rPr>
          <w:lang w:val="es-ES"/>
        </w:rPr>
        <w:t>).</w:t>
      </w:r>
    </w:p>
    <w:p w14:paraId="2966B647" w14:textId="77777777" w:rsidR="007241D0" w:rsidRDefault="007241D0" w:rsidP="00DC7897">
      <w:pPr>
        <w:spacing w:after="0" w:line="240" w:lineRule="auto"/>
        <w:rPr>
          <w:lang w:val="es-ES"/>
        </w:rPr>
      </w:pPr>
    </w:p>
    <w:p w14:paraId="7AB1ACA7" w14:textId="641C3694" w:rsidR="00DC7897" w:rsidRPr="00DC7897" w:rsidRDefault="00DC7897" w:rsidP="00DC7897">
      <w:pPr>
        <w:spacing w:after="0" w:line="240" w:lineRule="auto"/>
        <w:rPr>
          <w:lang w:val="es-ES"/>
        </w:rPr>
      </w:pPr>
      <w:r w:rsidRPr="00DC7897">
        <w:rPr>
          <w:lang w:val="es-ES"/>
        </w:rPr>
        <w:t>Este misterio significa que en Cristo coexisten plenamente ambas naturalezas sin mezclarse ni separarse, fundamento esencial para nuestra fe.</w:t>
      </w:r>
    </w:p>
    <w:p w14:paraId="0D398E0A" w14:textId="77777777" w:rsidR="00DC7897" w:rsidRPr="00DC7897" w:rsidRDefault="00DC7897" w:rsidP="00DC7897">
      <w:pPr>
        <w:spacing w:after="0" w:line="240" w:lineRule="auto"/>
        <w:rPr>
          <w:lang w:val="es-ES"/>
        </w:rPr>
      </w:pPr>
    </w:p>
    <w:p w14:paraId="6A260ED8" w14:textId="1977F2FD" w:rsidR="00DC7897" w:rsidRPr="008C3DA5" w:rsidRDefault="007241D0" w:rsidP="00DC7897">
      <w:pPr>
        <w:spacing w:after="0" w:line="240" w:lineRule="auto"/>
        <w:rPr>
          <w:lang w:val="es-ES"/>
        </w:rPr>
      </w:pPr>
      <w:r>
        <w:rPr>
          <w:lang w:val="es-ES"/>
        </w:rPr>
        <w:t>Así</w:t>
      </w:r>
      <w:r w:rsidR="00DC7897" w:rsidRPr="00DC7897">
        <w:rPr>
          <w:lang w:val="es-ES"/>
        </w:rPr>
        <w:t>, Jesús es n</w:t>
      </w:r>
      <w:r>
        <w:rPr>
          <w:lang w:val="es-ES"/>
        </w:rPr>
        <w:t xml:space="preserve">uestro </w:t>
      </w:r>
      <w:r w:rsidR="00DC7897" w:rsidRPr="00DC7897">
        <w:rPr>
          <w:lang w:val="es-ES"/>
        </w:rPr>
        <w:t>Salvador</w:t>
      </w:r>
      <w:r>
        <w:rPr>
          <w:lang w:val="es-ES"/>
        </w:rPr>
        <w:t xml:space="preserve">, </w:t>
      </w:r>
      <w:r w:rsidR="00DC7897" w:rsidRPr="00DC7897">
        <w:rPr>
          <w:lang w:val="es-ES"/>
        </w:rPr>
        <w:t>nuestro Sumo Sacerdote y Señor, que nos da poder para vivir con fe y autoridad espiritual. Su obra y persona son el fundamento de nuestra fe y la garantía de nuestra vida victoriosa.</w:t>
      </w:r>
    </w:p>
    <w:p w14:paraId="1F99AB2D" w14:textId="77777777" w:rsidR="008C3DA5" w:rsidRPr="008C3DA5" w:rsidRDefault="008C3DA5" w:rsidP="00787F2D">
      <w:pPr>
        <w:spacing w:after="0" w:line="240" w:lineRule="auto"/>
        <w:rPr>
          <w:lang w:val="es-ES"/>
        </w:rPr>
      </w:pPr>
    </w:p>
    <w:p w14:paraId="6548B0E4" w14:textId="77777777" w:rsidR="008C3DA5" w:rsidRPr="008E4D3C" w:rsidRDefault="008C3DA5" w:rsidP="00787F2D">
      <w:pPr>
        <w:spacing w:after="0" w:line="240" w:lineRule="auto"/>
        <w:rPr>
          <w:b/>
          <w:bCs/>
          <w:lang w:val="es-ES"/>
        </w:rPr>
      </w:pPr>
      <w:r w:rsidRPr="008E4D3C">
        <w:rPr>
          <w:b/>
          <w:bCs/>
          <w:lang w:val="es-ES"/>
        </w:rPr>
        <w:t>4. Todos han pecado y necesitan arrepentimiento para perdón</w:t>
      </w:r>
    </w:p>
    <w:p w14:paraId="7D7EB860" w14:textId="07FC1F67" w:rsidR="00036F40" w:rsidRDefault="00036F40" w:rsidP="00036F40">
      <w:pPr>
        <w:spacing w:after="0" w:line="240" w:lineRule="auto"/>
        <w:rPr>
          <w:lang w:val="es-ES"/>
        </w:rPr>
      </w:pPr>
      <w:r w:rsidRPr="00036F40">
        <w:rPr>
          <w:lang w:val="es-ES"/>
        </w:rPr>
        <w:t xml:space="preserve">Esta enseñanza pertenece a la </w:t>
      </w:r>
      <w:proofErr w:type="spellStart"/>
      <w:r w:rsidR="008E4D3C" w:rsidRPr="008E4D3C">
        <w:rPr>
          <w:b/>
          <w:bCs/>
          <w:lang w:val="es-ES"/>
        </w:rPr>
        <w:t>h</w:t>
      </w:r>
      <w:r w:rsidRPr="008E4D3C">
        <w:rPr>
          <w:b/>
          <w:bCs/>
          <w:lang w:val="es-ES"/>
        </w:rPr>
        <w:t>amartiología</w:t>
      </w:r>
      <w:proofErr w:type="spellEnd"/>
      <w:r w:rsidRPr="00036F40">
        <w:rPr>
          <w:lang w:val="es-ES"/>
        </w:rPr>
        <w:t xml:space="preserve">, la rama de la teología que se ocupa del estudio del pecado. La doctrina del </w:t>
      </w:r>
      <w:r w:rsidR="008E4D3C">
        <w:rPr>
          <w:i/>
          <w:iCs/>
          <w:lang w:val="es-ES"/>
        </w:rPr>
        <w:t>p</w:t>
      </w:r>
      <w:r w:rsidRPr="008E4D3C">
        <w:rPr>
          <w:i/>
          <w:iCs/>
          <w:lang w:val="es-ES"/>
        </w:rPr>
        <w:t xml:space="preserve">ecado </w:t>
      </w:r>
      <w:r w:rsidR="008E4D3C">
        <w:rPr>
          <w:i/>
          <w:iCs/>
          <w:lang w:val="es-ES"/>
        </w:rPr>
        <w:t>o</w:t>
      </w:r>
      <w:r w:rsidRPr="008E4D3C">
        <w:rPr>
          <w:i/>
          <w:iCs/>
          <w:lang w:val="es-ES"/>
        </w:rPr>
        <w:t>riginal</w:t>
      </w:r>
      <w:r w:rsidRPr="00036F40">
        <w:rPr>
          <w:lang w:val="es-ES"/>
        </w:rPr>
        <w:t xml:space="preserve"> afirma que toda la humanidad está afectada por el pecado. Romanos 3:23 declara: </w:t>
      </w:r>
      <w:r w:rsidRPr="008E4D3C">
        <w:rPr>
          <w:b/>
          <w:bCs/>
          <w:i/>
          <w:iCs/>
          <w:lang w:val="es-ES"/>
        </w:rPr>
        <w:t>“Por cuanto todos pecaron y están destituidos de la gloria de Dios”</w:t>
      </w:r>
      <w:r w:rsidR="008E4D3C" w:rsidRPr="008E4D3C">
        <w:rPr>
          <w:b/>
          <w:bCs/>
          <w:i/>
          <w:iCs/>
          <w:lang w:val="es-ES"/>
        </w:rPr>
        <w:t>.</w:t>
      </w:r>
      <w:r w:rsidRPr="008E4D3C">
        <w:rPr>
          <w:b/>
          <w:bCs/>
          <w:i/>
          <w:iCs/>
          <w:lang w:val="es-ES"/>
        </w:rPr>
        <w:t xml:space="preserve"> </w:t>
      </w:r>
    </w:p>
    <w:p w14:paraId="6469F03C" w14:textId="77777777" w:rsidR="00036F40" w:rsidRDefault="00036F40" w:rsidP="00036F40">
      <w:pPr>
        <w:spacing w:after="0" w:line="240" w:lineRule="auto"/>
        <w:rPr>
          <w:lang w:val="es-ES"/>
        </w:rPr>
      </w:pPr>
    </w:p>
    <w:p w14:paraId="2F862B41" w14:textId="0370B1DB" w:rsidR="00036F40" w:rsidRPr="00036F40" w:rsidRDefault="00036F40" w:rsidP="00036F40">
      <w:pPr>
        <w:spacing w:after="0" w:line="240" w:lineRule="auto"/>
        <w:rPr>
          <w:lang w:val="es-ES"/>
        </w:rPr>
      </w:pPr>
      <w:r w:rsidRPr="00036F40">
        <w:rPr>
          <w:lang w:val="es-ES"/>
        </w:rPr>
        <w:t>El pecado es la ruptura de la comunión con Dios y la causa del juicio divino. El arrepentimiento</w:t>
      </w:r>
      <w:r>
        <w:rPr>
          <w:lang w:val="es-ES"/>
        </w:rPr>
        <w:t xml:space="preserve">, </w:t>
      </w:r>
      <w:r w:rsidRPr="00036F40">
        <w:rPr>
          <w:lang w:val="es-ES"/>
        </w:rPr>
        <w:t xml:space="preserve">del griego </w:t>
      </w:r>
      <w:r w:rsidRPr="008E4D3C">
        <w:rPr>
          <w:i/>
          <w:iCs/>
          <w:lang w:val="es-ES"/>
        </w:rPr>
        <w:t>metanoia</w:t>
      </w:r>
      <w:r w:rsidRPr="00036F40">
        <w:rPr>
          <w:lang w:val="es-ES"/>
        </w:rPr>
        <w:t>, que significa “cambio de mente” o “transformación del corazón</w:t>
      </w:r>
      <w:r w:rsidR="00E946AA">
        <w:rPr>
          <w:lang w:val="es-ES"/>
        </w:rPr>
        <w:t>”,</w:t>
      </w:r>
      <w:r>
        <w:rPr>
          <w:lang w:val="es-ES"/>
        </w:rPr>
        <w:t xml:space="preserve"> </w:t>
      </w:r>
      <w:r w:rsidRPr="00036F40">
        <w:rPr>
          <w:lang w:val="es-ES"/>
        </w:rPr>
        <w:t>implica un giro total y sincero del corazón hacia Dios, abandonando el pecado y buscando su perdón (Hechos 17:30). En la experiencia pentecostal, el arrepentimiento es continuo y esencial para mantener la comunión con Dios, permitiendo que el Espíritu Santo limpie y renueve el corazón constantemente.</w:t>
      </w:r>
    </w:p>
    <w:p w14:paraId="49363328" w14:textId="77777777" w:rsidR="00036F40" w:rsidRPr="00036F40" w:rsidRDefault="00036F40" w:rsidP="00036F40">
      <w:pPr>
        <w:spacing w:after="0" w:line="240" w:lineRule="auto"/>
        <w:rPr>
          <w:lang w:val="es-ES"/>
        </w:rPr>
      </w:pPr>
    </w:p>
    <w:p w14:paraId="65F9A317" w14:textId="77777777" w:rsidR="00036F40" w:rsidRDefault="00036F40" w:rsidP="00787F2D">
      <w:pPr>
        <w:spacing w:after="0" w:line="240" w:lineRule="auto"/>
        <w:rPr>
          <w:lang w:val="es-ES"/>
        </w:rPr>
      </w:pPr>
      <w:r w:rsidRPr="00036F40">
        <w:rPr>
          <w:lang w:val="es-ES"/>
        </w:rPr>
        <w:t xml:space="preserve">El arrepentimiento no solo es un acto inicial en la salvación, sino un proceso continuo en la vida del creyente. </w:t>
      </w:r>
      <w:r>
        <w:rPr>
          <w:lang w:val="es-ES"/>
        </w:rPr>
        <w:t>Nosotros creemos</w:t>
      </w:r>
      <w:r w:rsidRPr="00036F40">
        <w:rPr>
          <w:lang w:val="es-ES"/>
        </w:rPr>
        <w:t xml:space="preserve"> que una vida de arrepentimiento constante es esencial para vivir en santidad, estar atentos a la guía del Espíritu Santo y experimentar la transformación diaria que Dios desea realizar en cada creyente (1 Juan 1:9). Este </w:t>
      </w:r>
      <w:r w:rsidRPr="00036F40">
        <w:rPr>
          <w:lang w:val="es-ES"/>
        </w:rPr>
        <w:lastRenderedPageBreak/>
        <w:t xml:space="preserve">arrepentimiento diario mantiene el corazón limpio y dispuesto para escuchar la voz de Dios y caminar en Su voluntad. </w:t>
      </w:r>
    </w:p>
    <w:p w14:paraId="56BCA58B" w14:textId="77777777" w:rsidR="00036F40" w:rsidRDefault="00036F40" w:rsidP="00787F2D">
      <w:pPr>
        <w:spacing w:after="0" w:line="240" w:lineRule="auto"/>
        <w:rPr>
          <w:lang w:val="es-ES"/>
        </w:rPr>
      </w:pPr>
    </w:p>
    <w:p w14:paraId="0AD44EF9" w14:textId="77777777" w:rsidR="008E4D3C" w:rsidRDefault="00036F40" w:rsidP="00787F2D">
      <w:pPr>
        <w:spacing w:after="0" w:line="240" w:lineRule="auto"/>
        <w:rPr>
          <w:lang w:val="es-ES"/>
        </w:rPr>
      </w:pPr>
      <w:r w:rsidRPr="00036F40">
        <w:rPr>
          <w:lang w:val="es-ES"/>
        </w:rPr>
        <w:t xml:space="preserve">En este sentido, Romanos 12:1-2 refuerza esta idea al decir: </w:t>
      </w:r>
      <w:r w:rsidRPr="008E4D3C">
        <w:rPr>
          <w:b/>
          <w:bCs/>
          <w:i/>
          <w:iCs/>
          <w:lang w:val="es-ES"/>
        </w:rPr>
        <w:t>“Así que, hermanos, os ruego por las misericordias de Dios, que presentéis vuestros cuerpos como sacrificio vivo, santo, agradable a Dios, que es vuestro culto racional. No os conforméis a este siglo, sino transformaos por medio de la renovación de vuestro entendimiento, para que comprobéis cuál sea la buena voluntad de Dios, agradable y perfecta”</w:t>
      </w:r>
      <w:r w:rsidR="008E4D3C" w:rsidRPr="008E4D3C">
        <w:rPr>
          <w:b/>
          <w:bCs/>
          <w:i/>
          <w:iCs/>
          <w:lang w:val="es-ES"/>
        </w:rPr>
        <w:t>.</w:t>
      </w:r>
      <w:r w:rsidRPr="00036F40">
        <w:rPr>
          <w:lang w:val="es-ES"/>
        </w:rPr>
        <w:t xml:space="preserve"> </w:t>
      </w:r>
    </w:p>
    <w:p w14:paraId="5BEF16A5" w14:textId="77777777" w:rsidR="008E4D3C" w:rsidRDefault="008E4D3C" w:rsidP="00787F2D">
      <w:pPr>
        <w:spacing w:after="0" w:line="240" w:lineRule="auto"/>
        <w:rPr>
          <w:lang w:val="es-ES"/>
        </w:rPr>
      </w:pPr>
    </w:p>
    <w:p w14:paraId="78E012BE" w14:textId="0DE66CF8" w:rsidR="008C3DA5" w:rsidRDefault="00036F40" w:rsidP="00787F2D">
      <w:pPr>
        <w:spacing w:after="0" w:line="240" w:lineRule="auto"/>
        <w:rPr>
          <w:lang w:val="es-ES"/>
        </w:rPr>
      </w:pPr>
      <w:r w:rsidRPr="00036F40">
        <w:rPr>
          <w:lang w:val="es-ES"/>
        </w:rPr>
        <w:t xml:space="preserve">Este pasaje resalta la necesidad de </w:t>
      </w:r>
      <w:r w:rsidRPr="008E4D3C">
        <w:rPr>
          <w:b/>
          <w:bCs/>
          <w:lang w:val="es-ES"/>
        </w:rPr>
        <w:t>una transformación continua</w:t>
      </w:r>
      <w:r w:rsidRPr="00036F40">
        <w:rPr>
          <w:lang w:val="es-ES"/>
        </w:rPr>
        <w:t xml:space="preserve"> en la vida del creyente, que incluye la renovación de la mente a través del arrepentimiento y la entrega constante a Dios.</w:t>
      </w:r>
    </w:p>
    <w:p w14:paraId="7099FD9A" w14:textId="77777777" w:rsidR="00036F40" w:rsidRPr="000D2D10" w:rsidRDefault="00036F40" w:rsidP="00787F2D">
      <w:pPr>
        <w:spacing w:after="0" w:line="240" w:lineRule="auto"/>
        <w:rPr>
          <w:b/>
          <w:bCs/>
          <w:lang w:val="es-ES"/>
        </w:rPr>
      </w:pPr>
    </w:p>
    <w:p w14:paraId="473BFE81" w14:textId="77777777" w:rsidR="008C3DA5" w:rsidRPr="000D2D10" w:rsidRDefault="008C3DA5" w:rsidP="00787F2D">
      <w:pPr>
        <w:spacing w:after="0" w:line="240" w:lineRule="auto"/>
        <w:rPr>
          <w:b/>
          <w:bCs/>
          <w:lang w:val="es-ES"/>
        </w:rPr>
      </w:pPr>
      <w:r w:rsidRPr="000D2D10">
        <w:rPr>
          <w:b/>
          <w:bCs/>
          <w:lang w:val="es-ES"/>
        </w:rPr>
        <w:t>5. Justificación, regeneración y nuevo nacimiento por fe en la sangre de Jesucristo</w:t>
      </w:r>
    </w:p>
    <w:p w14:paraId="6B2E9BF9" w14:textId="6FF1EB6E" w:rsidR="008C0BB9" w:rsidRPr="008C0BB9" w:rsidRDefault="008C0BB9" w:rsidP="008C0BB9">
      <w:pPr>
        <w:spacing w:after="0" w:line="240" w:lineRule="auto"/>
        <w:rPr>
          <w:lang w:val="es-ES"/>
        </w:rPr>
      </w:pPr>
      <w:r w:rsidRPr="000D2D10">
        <w:rPr>
          <w:lang w:val="es-ES"/>
        </w:rPr>
        <w:t xml:space="preserve">La doctrina de la justificación, regeneración y nuevo nacimiento está en el corazón de la </w:t>
      </w:r>
      <w:r w:rsidR="000D2D10" w:rsidRPr="000D2D10">
        <w:rPr>
          <w:b/>
          <w:bCs/>
          <w:lang w:val="es-ES"/>
        </w:rPr>
        <w:t>s</w:t>
      </w:r>
      <w:r w:rsidRPr="000D2D10">
        <w:rPr>
          <w:b/>
          <w:bCs/>
          <w:lang w:val="es-ES"/>
        </w:rPr>
        <w:t>oteriología</w:t>
      </w:r>
      <w:r w:rsidRPr="000D2D10">
        <w:rPr>
          <w:lang w:val="es-ES"/>
        </w:rPr>
        <w:t xml:space="preserve">, </w:t>
      </w:r>
      <w:r w:rsidR="000D2D10">
        <w:rPr>
          <w:lang w:val="es-ES"/>
        </w:rPr>
        <w:t xml:space="preserve">es decir, </w:t>
      </w:r>
      <w:r w:rsidRPr="000D2D10">
        <w:rPr>
          <w:lang w:val="es-ES"/>
        </w:rPr>
        <w:t>la enseñanza cristiana sobre la salvación.</w:t>
      </w:r>
      <w:r w:rsidRPr="008C0BB9">
        <w:rPr>
          <w:lang w:val="es-ES"/>
        </w:rPr>
        <w:t xml:space="preserve"> Estos aspectos no solo forman la base de la fe cristiana, sino que también revelan el poder transformador que opera en la vida del creyente a través de la sangre de Jesús.</w:t>
      </w:r>
    </w:p>
    <w:p w14:paraId="7622A174" w14:textId="77777777" w:rsidR="008C0BB9" w:rsidRPr="008C0BB9" w:rsidRDefault="008C0BB9" w:rsidP="008C0BB9">
      <w:pPr>
        <w:spacing w:after="0" w:line="240" w:lineRule="auto"/>
        <w:rPr>
          <w:lang w:val="es-ES"/>
        </w:rPr>
      </w:pPr>
    </w:p>
    <w:p w14:paraId="2998E50A" w14:textId="09CA4F42" w:rsidR="008C0BB9" w:rsidRPr="008C0BB9" w:rsidRDefault="008C0BB9" w:rsidP="008C0BB9">
      <w:pPr>
        <w:spacing w:after="0" w:line="240" w:lineRule="auto"/>
        <w:rPr>
          <w:lang w:val="es-ES"/>
        </w:rPr>
      </w:pPr>
      <w:r w:rsidRPr="00F36A0C">
        <w:rPr>
          <w:lang w:val="es-ES"/>
        </w:rPr>
        <w:t>La</w:t>
      </w:r>
      <w:r w:rsidRPr="000D2D10">
        <w:rPr>
          <w:b/>
          <w:bCs/>
          <w:lang w:val="es-ES"/>
        </w:rPr>
        <w:t xml:space="preserve"> </w:t>
      </w:r>
      <w:r w:rsidR="00E946AA">
        <w:rPr>
          <w:b/>
          <w:bCs/>
          <w:lang w:val="es-ES"/>
        </w:rPr>
        <w:t>j</w:t>
      </w:r>
      <w:r w:rsidRPr="000D2D10">
        <w:rPr>
          <w:b/>
          <w:bCs/>
          <w:lang w:val="es-ES"/>
        </w:rPr>
        <w:t>ustificación</w:t>
      </w:r>
      <w:r w:rsidRPr="008C0BB9">
        <w:rPr>
          <w:lang w:val="es-ES"/>
        </w:rPr>
        <w:t xml:space="preserve"> es un acto legal</w:t>
      </w:r>
      <w:r w:rsidR="000D2D10">
        <w:rPr>
          <w:lang w:val="es-ES"/>
        </w:rPr>
        <w:t>:</w:t>
      </w:r>
      <w:r w:rsidRPr="008C0BB9">
        <w:rPr>
          <w:lang w:val="es-ES"/>
        </w:rPr>
        <w:t xml:space="preserve"> una declaración d</w:t>
      </w:r>
      <w:r>
        <w:rPr>
          <w:lang w:val="es-ES"/>
        </w:rPr>
        <w:t>e Dios</w:t>
      </w:r>
      <w:r w:rsidRPr="008C0BB9">
        <w:rPr>
          <w:lang w:val="es-ES"/>
        </w:rPr>
        <w:t xml:space="preserve"> mediante la cual </w:t>
      </w:r>
      <w:r>
        <w:rPr>
          <w:lang w:val="es-ES"/>
        </w:rPr>
        <w:t>Él</w:t>
      </w:r>
      <w:r w:rsidRPr="008C0BB9">
        <w:rPr>
          <w:lang w:val="es-ES"/>
        </w:rPr>
        <w:t xml:space="preserve">, en su justicia perfecta, declara justos a </w:t>
      </w:r>
      <w:r w:rsidR="000D2D10">
        <w:rPr>
          <w:lang w:val="es-ES"/>
        </w:rPr>
        <w:t>quienes</w:t>
      </w:r>
      <w:r w:rsidRPr="008C0BB9">
        <w:rPr>
          <w:lang w:val="es-ES"/>
        </w:rPr>
        <w:t xml:space="preserve"> creen en la obra expiatoria de Cristo. El término griego para este concepto es </w:t>
      </w:r>
      <w:proofErr w:type="spellStart"/>
      <w:r w:rsidRPr="000D2D10">
        <w:rPr>
          <w:i/>
          <w:iCs/>
          <w:lang w:val="es-ES"/>
        </w:rPr>
        <w:t>dikaiosis</w:t>
      </w:r>
      <w:proofErr w:type="spellEnd"/>
      <w:r w:rsidRPr="008C0BB9">
        <w:rPr>
          <w:lang w:val="es-ES"/>
        </w:rPr>
        <w:t>, que refleja un proceso judicial en el que el creyente es perdonado de sus pecados y restaurado a la comunión con Dios. Esto no es un simple perdón, sino una restauración completa. En otras palabras, la justificación nos coloca en una nueva posición delante de Dios, como si nunca hubiésemos pecado, todo esto gracias al sacrificio de Jesús en la cruz (Romanos 5:9). La sangre de Jesús derramada en la cruz es lo que hace posible esta justificación. Su sangre es el precio de nuestra reconciliación con el Padre y la única vía para ser aceptados ante la presencia divina.</w:t>
      </w:r>
    </w:p>
    <w:p w14:paraId="69977AE2" w14:textId="77777777" w:rsidR="008C0BB9" w:rsidRPr="008C0BB9" w:rsidRDefault="008C0BB9" w:rsidP="008C0BB9">
      <w:pPr>
        <w:spacing w:after="0" w:line="240" w:lineRule="auto"/>
        <w:rPr>
          <w:lang w:val="es-ES"/>
        </w:rPr>
      </w:pPr>
    </w:p>
    <w:p w14:paraId="73523087" w14:textId="19598C55" w:rsidR="008C0BB9" w:rsidRPr="008C0BB9" w:rsidRDefault="008C0BB9" w:rsidP="008C0BB9">
      <w:pPr>
        <w:spacing w:after="0" w:line="240" w:lineRule="auto"/>
        <w:rPr>
          <w:lang w:val="es-ES"/>
        </w:rPr>
      </w:pPr>
      <w:r w:rsidRPr="00F36A0C">
        <w:rPr>
          <w:lang w:val="es-ES"/>
        </w:rPr>
        <w:t>La</w:t>
      </w:r>
      <w:r w:rsidRPr="000D2D10">
        <w:rPr>
          <w:b/>
          <w:bCs/>
          <w:lang w:val="es-ES"/>
        </w:rPr>
        <w:t xml:space="preserve"> </w:t>
      </w:r>
      <w:r w:rsidR="00E946AA">
        <w:rPr>
          <w:b/>
          <w:bCs/>
          <w:lang w:val="es-ES"/>
        </w:rPr>
        <w:t>r</w:t>
      </w:r>
      <w:r w:rsidRPr="000D2D10">
        <w:rPr>
          <w:b/>
          <w:bCs/>
          <w:lang w:val="es-ES"/>
        </w:rPr>
        <w:t>egeneración</w:t>
      </w:r>
      <w:r w:rsidRPr="008C0BB9">
        <w:rPr>
          <w:lang w:val="es-ES"/>
        </w:rPr>
        <w:t xml:space="preserve"> o </w:t>
      </w:r>
      <w:r w:rsidRPr="000D2D10">
        <w:rPr>
          <w:b/>
          <w:bCs/>
          <w:lang w:val="es-ES"/>
        </w:rPr>
        <w:t>nuevo nacimiento</w:t>
      </w:r>
      <w:r w:rsidRPr="008C0BB9">
        <w:rPr>
          <w:lang w:val="es-ES"/>
        </w:rPr>
        <w:t xml:space="preserve"> (</w:t>
      </w:r>
      <w:r w:rsidR="000D2D10">
        <w:rPr>
          <w:lang w:val="es-ES"/>
        </w:rPr>
        <w:t xml:space="preserve">del griego </w:t>
      </w:r>
      <w:r w:rsidRPr="000D2D10">
        <w:rPr>
          <w:i/>
          <w:iCs/>
          <w:lang w:val="es-ES"/>
        </w:rPr>
        <w:t>palingenesia</w:t>
      </w:r>
      <w:r w:rsidRPr="008C0BB9">
        <w:rPr>
          <w:lang w:val="es-ES"/>
        </w:rPr>
        <w:t xml:space="preserve">) es otro aspecto fundamental de la salvación. Este término hace referencia a un acto soberano de Dios, mediante el cual el creyente recibe una nueva vida espiritual. Esta transformación no es un proceso humano, sino un milagro divino. El nuevo nacimiento permite al creyente vivir de acuerdo con la voluntad de Dios y participar en la vida de Su Reino (Juan 3:3-5). Aquí, el poder de la sangre de Jesús entra nuevamente en acción. No solo nos justifica, sino que también nos </w:t>
      </w:r>
      <w:r w:rsidR="005B3FAE">
        <w:rPr>
          <w:lang w:val="es-ES"/>
        </w:rPr>
        <w:t>concede</w:t>
      </w:r>
      <w:r w:rsidRPr="008C0BB9">
        <w:rPr>
          <w:lang w:val="es-ES"/>
        </w:rPr>
        <w:t xml:space="preserve"> una nueva naturaleza. La regeneración nos convierte en </w:t>
      </w:r>
      <w:r w:rsidR="00E946AA" w:rsidRPr="00E946AA">
        <w:rPr>
          <w:b/>
          <w:bCs/>
          <w:i/>
          <w:iCs/>
          <w:lang w:val="es-ES"/>
        </w:rPr>
        <w:t>“</w:t>
      </w:r>
      <w:r w:rsidRPr="00E946AA">
        <w:rPr>
          <w:b/>
          <w:bCs/>
          <w:i/>
          <w:iCs/>
          <w:lang w:val="es-ES"/>
        </w:rPr>
        <w:t>nuevas criaturas</w:t>
      </w:r>
      <w:r w:rsidR="00E946AA" w:rsidRPr="00E946AA">
        <w:rPr>
          <w:b/>
          <w:bCs/>
          <w:i/>
          <w:iCs/>
          <w:lang w:val="es-ES"/>
        </w:rPr>
        <w:t>”</w:t>
      </w:r>
      <w:r w:rsidRPr="008C0BB9">
        <w:rPr>
          <w:lang w:val="es-ES"/>
        </w:rPr>
        <w:t xml:space="preserve"> (2 Corintios 5:17), haciendo posible que vivamos conforme al Espíritu, y no según nuestra naturaleza pecaminosa.</w:t>
      </w:r>
    </w:p>
    <w:p w14:paraId="331C919F" w14:textId="77777777" w:rsidR="008C0BB9" w:rsidRPr="008C0BB9" w:rsidRDefault="008C0BB9" w:rsidP="008C0BB9">
      <w:pPr>
        <w:spacing w:after="0" w:line="240" w:lineRule="auto"/>
        <w:rPr>
          <w:lang w:val="es-ES"/>
        </w:rPr>
      </w:pPr>
    </w:p>
    <w:p w14:paraId="6A0B4DDC" w14:textId="28761391" w:rsidR="008C0BB9" w:rsidRPr="008C0BB9" w:rsidRDefault="008C0BB9" w:rsidP="008C0BB9">
      <w:pPr>
        <w:spacing w:after="0" w:line="240" w:lineRule="auto"/>
        <w:rPr>
          <w:lang w:val="es-ES"/>
        </w:rPr>
      </w:pPr>
      <w:r>
        <w:rPr>
          <w:lang w:val="es-ES"/>
        </w:rPr>
        <w:t xml:space="preserve">Así que, la </w:t>
      </w:r>
      <w:r w:rsidRPr="008C0BB9">
        <w:rPr>
          <w:lang w:val="es-ES"/>
        </w:rPr>
        <w:t xml:space="preserve">salvación es un don de Dios, que se recibe por gracia mediante la fe, y no por obras humanas (Efesios 2:8-9). Esta es la enseñanza central del </w:t>
      </w:r>
      <w:r w:rsidR="005B3FAE">
        <w:rPr>
          <w:lang w:val="es-ES"/>
        </w:rPr>
        <w:t>evangelio</w:t>
      </w:r>
      <w:r w:rsidRPr="008C0BB9">
        <w:rPr>
          <w:lang w:val="es-ES"/>
        </w:rPr>
        <w:t>: la salvación no puede ser ganada por méritos propios, sino que es un regalo divino. La sangre de Jesús es el medio por el cual recibimos este regalo. Al creer en Su sacrificio, el creyente es redimido, perdonado y hecho parte del pueblo de Dios. El nuevo nacimiento</w:t>
      </w:r>
      <w:r w:rsidR="005B3FAE">
        <w:rPr>
          <w:lang w:val="es-ES"/>
        </w:rPr>
        <w:t xml:space="preserve"> </w:t>
      </w:r>
      <w:r w:rsidRPr="008C0BB9">
        <w:rPr>
          <w:lang w:val="es-ES"/>
        </w:rPr>
        <w:t xml:space="preserve">no es solo una </w:t>
      </w:r>
      <w:r w:rsidRPr="008C0BB9">
        <w:rPr>
          <w:lang w:val="es-ES"/>
        </w:rPr>
        <w:lastRenderedPageBreak/>
        <w:t>experiencia inicial, sino el inicio de una vida transformada y renovada por el Espíritu Santo. Esta transformación continúa a lo largo de la vida del creyente, llevándo</w:t>
      </w:r>
      <w:r>
        <w:rPr>
          <w:lang w:val="es-ES"/>
        </w:rPr>
        <w:t>lo</w:t>
      </w:r>
      <w:r w:rsidRPr="008C0BB9">
        <w:rPr>
          <w:lang w:val="es-ES"/>
        </w:rPr>
        <w:t xml:space="preserve"> </w:t>
      </w:r>
      <w:r>
        <w:rPr>
          <w:lang w:val="es-ES"/>
        </w:rPr>
        <w:t xml:space="preserve">a </w:t>
      </w:r>
      <w:r w:rsidRPr="008C0BB9">
        <w:rPr>
          <w:lang w:val="es-ES"/>
        </w:rPr>
        <w:t>una madurez espiritual y a un crecimiento continuo en la santidad.</w:t>
      </w:r>
    </w:p>
    <w:p w14:paraId="4EB6ED9A" w14:textId="77777777" w:rsidR="008C0BB9" w:rsidRPr="008C0BB9" w:rsidRDefault="008C0BB9" w:rsidP="008C0BB9">
      <w:pPr>
        <w:spacing w:after="0" w:line="240" w:lineRule="auto"/>
        <w:rPr>
          <w:lang w:val="es-ES"/>
        </w:rPr>
      </w:pPr>
    </w:p>
    <w:p w14:paraId="5AC61060" w14:textId="77777777" w:rsidR="008C0BB9" w:rsidRPr="005B3FAE" w:rsidRDefault="008C0BB9" w:rsidP="008C0BB9">
      <w:pPr>
        <w:spacing w:after="0" w:line="240" w:lineRule="auto"/>
        <w:rPr>
          <w:b/>
          <w:bCs/>
          <w:lang w:val="es-ES"/>
        </w:rPr>
      </w:pPr>
      <w:r w:rsidRPr="005B3FAE">
        <w:rPr>
          <w:b/>
          <w:bCs/>
          <w:lang w:val="es-ES"/>
        </w:rPr>
        <w:t>El Poder de la Sangre de Jesús</w:t>
      </w:r>
    </w:p>
    <w:p w14:paraId="7B6F0E22" w14:textId="77777777" w:rsidR="008C0BB9" w:rsidRPr="008C0BB9" w:rsidRDefault="008C0BB9" w:rsidP="008C0BB9">
      <w:pPr>
        <w:spacing w:after="0" w:line="240" w:lineRule="auto"/>
        <w:rPr>
          <w:lang w:val="es-ES"/>
        </w:rPr>
      </w:pPr>
      <w:r w:rsidRPr="008C0BB9">
        <w:rPr>
          <w:lang w:val="es-ES"/>
        </w:rPr>
        <w:t>El poder de la sangre de Jesús se extiende más allá del perdón de nuestros pecados. En la cruz, Él pagó el precio de nuestra redención, lo que significa que la sangre de Cristo no solo cubre nuestras ofensas, sino que también nos limpia de toda maldad (1 Juan 1:7). A través de su sacrificio, los creyentes reciben el poder de ser transformados. La sangre de Jesús es la fuente de la justificación, la regeneración, y de todo el proceso de salvación. Este sacrificio permite al Espíritu Santo morar en nosotros, transformando nuestro ser y capacitándonos para vivir una vida nueva, centrada en Dios.</w:t>
      </w:r>
    </w:p>
    <w:p w14:paraId="6E7E37B1" w14:textId="77777777" w:rsidR="008C0BB9" w:rsidRPr="008C0BB9" w:rsidRDefault="008C0BB9" w:rsidP="008C0BB9">
      <w:pPr>
        <w:spacing w:after="0" w:line="240" w:lineRule="auto"/>
        <w:rPr>
          <w:lang w:val="es-ES"/>
        </w:rPr>
      </w:pPr>
    </w:p>
    <w:p w14:paraId="7946D84C" w14:textId="6FB2A5EF" w:rsidR="008C3DA5" w:rsidRDefault="008C0BB9" w:rsidP="008C0BB9">
      <w:pPr>
        <w:spacing w:after="0" w:line="240" w:lineRule="auto"/>
        <w:rPr>
          <w:lang w:val="es-ES"/>
        </w:rPr>
      </w:pPr>
      <w:r w:rsidRPr="008C0BB9">
        <w:rPr>
          <w:lang w:val="es-ES"/>
        </w:rPr>
        <w:t xml:space="preserve">A lo largo de la historia de la iglesia, el poder de la sangre de Jesús se ha reconocido como el punto de acceso a la salvación y al Reino de Dios. </w:t>
      </w:r>
      <w:r w:rsidRPr="005B3FAE">
        <w:rPr>
          <w:b/>
          <w:bCs/>
          <w:lang w:val="es-ES"/>
        </w:rPr>
        <w:t>Sin la sangre de Cristo, no habría justificación, no habría vida nueva, no habría esperanza de vida eterna.</w:t>
      </w:r>
      <w:r w:rsidRPr="008C0BB9">
        <w:rPr>
          <w:lang w:val="es-ES"/>
        </w:rPr>
        <w:t xml:space="preserve"> Pero, gracias a Su sacrificio, los creyentes ahora tienen acceso directo al Padre, una nueva identidad en Cristo, y la seguridad de su salvación eterna.</w:t>
      </w:r>
    </w:p>
    <w:p w14:paraId="2426DDE5" w14:textId="77777777" w:rsidR="008C0BB9" w:rsidRPr="008C3DA5" w:rsidRDefault="008C0BB9" w:rsidP="008C0BB9">
      <w:pPr>
        <w:spacing w:after="0" w:line="240" w:lineRule="auto"/>
        <w:rPr>
          <w:lang w:val="es-ES"/>
        </w:rPr>
      </w:pPr>
    </w:p>
    <w:p w14:paraId="2DE4DEF6" w14:textId="77777777" w:rsidR="008C3DA5" w:rsidRPr="005B3FAE" w:rsidRDefault="008C3DA5" w:rsidP="00787F2D">
      <w:pPr>
        <w:spacing w:after="0" w:line="240" w:lineRule="auto"/>
        <w:rPr>
          <w:b/>
          <w:bCs/>
          <w:lang w:val="es-ES"/>
        </w:rPr>
      </w:pPr>
      <w:r w:rsidRPr="005B3FAE">
        <w:rPr>
          <w:b/>
          <w:bCs/>
          <w:lang w:val="es-ES"/>
        </w:rPr>
        <w:t>6. Santificación por fe en la sangre de Jesucristo, la Palabra y el Espíritu Santo</w:t>
      </w:r>
    </w:p>
    <w:p w14:paraId="5D8A4537" w14:textId="50B1CF9B" w:rsidR="00B33AC4" w:rsidRDefault="00B33AC4" w:rsidP="00787F2D">
      <w:pPr>
        <w:spacing w:after="0" w:line="240" w:lineRule="auto"/>
        <w:rPr>
          <w:lang w:val="es-ES"/>
        </w:rPr>
      </w:pPr>
      <w:r w:rsidRPr="00B33AC4">
        <w:rPr>
          <w:lang w:val="es-ES"/>
        </w:rPr>
        <w:t xml:space="preserve">La santificación es una doctrina fundamental dentro de </w:t>
      </w:r>
      <w:r>
        <w:rPr>
          <w:lang w:val="es-ES"/>
        </w:rPr>
        <w:t xml:space="preserve">nuestras </w:t>
      </w:r>
      <w:r w:rsidR="005B3FAE">
        <w:rPr>
          <w:lang w:val="es-ES"/>
        </w:rPr>
        <w:t>enseñanzas, y</w:t>
      </w:r>
      <w:r>
        <w:rPr>
          <w:lang w:val="es-ES"/>
        </w:rPr>
        <w:t xml:space="preserve"> </w:t>
      </w:r>
      <w:r w:rsidRPr="00B33AC4">
        <w:rPr>
          <w:lang w:val="es-ES"/>
        </w:rPr>
        <w:t xml:space="preserve">está estrechamente asociada con la </w:t>
      </w:r>
      <w:proofErr w:type="spellStart"/>
      <w:r w:rsidR="005B3FAE" w:rsidRPr="005B3FAE">
        <w:rPr>
          <w:b/>
          <w:bCs/>
          <w:lang w:val="es-ES"/>
        </w:rPr>
        <w:t>p</w:t>
      </w:r>
      <w:r w:rsidRPr="005B3FAE">
        <w:rPr>
          <w:b/>
          <w:bCs/>
          <w:lang w:val="es-ES"/>
        </w:rPr>
        <w:t>neumatología</w:t>
      </w:r>
      <w:proofErr w:type="spellEnd"/>
      <w:r w:rsidRPr="00B33AC4">
        <w:rPr>
          <w:lang w:val="es-ES"/>
        </w:rPr>
        <w:t>, la rama de la teología que estudia la persona y la obra del Espíritu Santo. En este contexto, la santificación no es solo un proceso personal de transformación, sino que se entiende como la obra continua del Espíritu Santo en la vida del creyente. El Espíritu Santo es quien capacita, purifica y habilita al cristiano para vivir conforme a la voluntad de Dios.</w:t>
      </w:r>
    </w:p>
    <w:p w14:paraId="39D34B16" w14:textId="77777777" w:rsidR="00B33AC4" w:rsidRPr="008C3DA5" w:rsidRDefault="00B33AC4" w:rsidP="00787F2D">
      <w:pPr>
        <w:spacing w:after="0" w:line="240" w:lineRule="auto"/>
        <w:rPr>
          <w:lang w:val="es-ES"/>
        </w:rPr>
      </w:pPr>
    </w:p>
    <w:p w14:paraId="0CD31E04" w14:textId="221E2B54" w:rsidR="008C0BB9" w:rsidRPr="008C0BB9" w:rsidRDefault="008C0BB9" w:rsidP="008C0BB9">
      <w:pPr>
        <w:spacing w:after="0" w:line="240" w:lineRule="auto"/>
        <w:rPr>
          <w:lang w:val="es-ES"/>
        </w:rPr>
      </w:pPr>
      <w:r w:rsidRPr="008C0BB9">
        <w:rPr>
          <w:lang w:val="es-ES"/>
        </w:rPr>
        <w:t xml:space="preserve">En términos bíblicos, la santificación (del griego </w:t>
      </w:r>
      <w:proofErr w:type="spellStart"/>
      <w:r w:rsidRPr="005B3FAE">
        <w:rPr>
          <w:i/>
          <w:iCs/>
          <w:lang w:val="es-ES"/>
        </w:rPr>
        <w:t>hagiasmos</w:t>
      </w:r>
      <w:proofErr w:type="spellEnd"/>
      <w:r w:rsidRPr="008C0BB9">
        <w:rPr>
          <w:lang w:val="es-ES"/>
        </w:rPr>
        <w:t>) es el proceso mediante el cual Dios aparta al creyente para Él, transformándolo progresivamente a la imagen de Cristo. No se trata de un evento único, sino de una práctica diaria que requiere una continua entrega y dependencia de Dios. La santificación implica tanto purificación como capacitación para vivir conforme a la voluntad de Dios.</w:t>
      </w:r>
    </w:p>
    <w:p w14:paraId="1A332658" w14:textId="77777777" w:rsidR="008C0BB9" w:rsidRPr="008C0BB9" w:rsidRDefault="008C0BB9" w:rsidP="008C0BB9">
      <w:pPr>
        <w:spacing w:after="0" w:line="240" w:lineRule="auto"/>
        <w:rPr>
          <w:lang w:val="es-ES"/>
        </w:rPr>
      </w:pPr>
    </w:p>
    <w:p w14:paraId="7BFDC21B" w14:textId="632B8A12" w:rsidR="008C0BB9" w:rsidRPr="008C0BB9" w:rsidRDefault="008C0BB9" w:rsidP="008C0BB9">
      <w:pPr>
        <w:spacing w:after="0" w:line="240" w:lineRule="auto"/>
        <w:rPr>
          <w:lang w:val="es-ES"/>
        </w:rPr>
      </w:pPr>
      <w:r w:rsidRPr="008C0BB9">
        <w:rPr>
          <w:lang w:val="es-ES"/>
        </w:rPr>
        <w:t xml:space="preserve">La santificación no es una experiencia aislada, sino un proceso constante que dura toda la vida. Como dice 1 Tesalonicenses 4:3: </w:t>
      </w:r>
      <w:r w:rsidRPr="005B3FAE">
        <w:rPr>
          <w:b/>
          <w:bCs/>
          <w:i/>
          <w:iCs/>
          <w:lang w:val="es-ES"/>
        </w:rPr>
        <w:t>“La voluntad de Dios es vuestra santificación…”</w:t>
      </w:r>
      <w:r w:rsidRPr="008C0BB9">
        <w:rPr>
          <w:lang w:val="es-ES"/>
        </w:rPr>
        <w:t xml:space="preserve"> Aquí, el apóstol Pablo </w:t>
      </w:r>
      <w:r w:rsidR="005B3FAE">
        <w:rPr>
          <w:lang w:val="es-ES"/>
        </w:rPr>
        <w:t>afirma</w:t>
      </w:r>
      <w:r w:rsidRPr="008C0BB9">
        <w:rPr>
          <w:lang w:val="es-ES"/>
        </w:rPr>
        <w:t xml:space="preserve"> que la santificación es la voluntad de Dios para cada creyente</w:t>
      </w:r>
      <w:r w:rsidR="00A07C01">
        <w:rPr>
          <w:lang w:val="es-ES"/>
        </w:rPr>
        <w:t>;</w:t>
      </w:r>
      <w:r w:rsidRPr="008C0BB9">
        <w:rPr>
          <w:lang w:val="es-ES"/>
        </w:rPr>
        <w:t xml:space="preserve"> no es opcional. Es algo que debe ser activamente buscado y vivido. </w:t>
      </w:r>
      <w:r w:rsidR="00A07C01">
        <w:rPr>
          <w:lang w:val="es-ES"/>
        </w:rPr>
        <w:t>P</w:t>
      </w:r>
      <w:r w:rsidRPr="008C0BB9">
        <w:rPr>
          <w:lang w:val="es-ES"/>
        </w:rPr>
        <w:t>or lo tanto, no es solo un acto inicial de fe, sino una constante renovación y purificación.</w:t>
      </w:r>
    </w:p>
    <w:p w14:paraId="510C882F" w14:textId="77777777" w:rsidR="008C0BB9" w:rsidRPr="008C0BB9" w:rsidRDefault="008C0BB9" w:rsidP="008C0BB9">
      <w:pPr>
        <w:spacing w:after="0" w:line="240" w:lineRule="auto"/>
        <w:rPr>
          <w:lang w:val="es-ES"/>
        </w:rPr>
      </w:pPr>
    </w:p>
    <w:p w14:paraId="68D14F02" w14:textId="37339EF3" w:rsidR="008C0BB9" w:rsidRPr="008C0BB9" w:rsidRDefault="008C0BB9" w:rsidP="008C0BB9">
      <w:pPr>
        <w:spacing w:after="0" w:line="240" w:lineRule="auto"/>
        <w:rPr>
          <w:lang w:val="es-ES"/>
        </w:rPr>
      </w:pPr>
      <w:r w:rsidRPr="008C0BB9">
        <w:rPr>
          <w:lang w:val="es-ES"/>
        </w:rPr>
        <w:t xml:space="preserve">Este proceso no </w:t>
      </w:r>
      <w:r w:rsidR="00B33AC4">
        <w:rPr>
          <w:lang w:val="es-ES"/>
        </w:rPr>
        <w:t>se logra</w:t>
      </w:r>
      <w:r w:rsidRPr="008C0BB9">
        <w:rPr>
          <w:lang w:val="es-ES"/>
        </w:rPr>
        <w:t xml:space="preserve"> por el esfuerzo humano, sino que es una obra del Espíritu Santo. Jesús mismo dejó claro este principio en Juan 17:17, cuando oró: </w:t>
      </w:r>
      <w:r w:rsidRPr="00A07C01">
        <w:rPr>
          <w:b/>
          <w:bCs/>
          <w:i/>
          <w:iCs/>
          <w:lang w:val="es-ES"/>
        </w:rPr>
        <w:t>“Santifícalos en tu verdad; tu palabra es verdad”</w:t>
      </w:r>
      <w:r w:rsidR="00A07C01">
        <w:rPr>
          <w:b/>
          <w:bCs/>
          <w:i/>
          <w:iCs/>
          <w:lang w:val="es-ES"/>
        </w:rPr>
        <w:t>.</w:t>
      </w:r>
      <w:r w:rsidRPr="00A07C01">
        <w:rPr>
          <w:b/>
          <w:bCs/>
          <w:i/>
          <w:iCs/>
          <w:lang w:val="es-ES"/>
        </w:rPr>
        <w:t xml:space="preserve"> </w:t>
      </w:r>
      <w:r w:rsidRPr="008C0BB9">
        <w:rPr>
          <w:lang w:val="es-ES"/>
        </w:rPr>
        <w:t xml:space="preserve">La Palabra de Dios es el medio por el cual los creyentes son purificados y guiados en su caminar hacia la santidad. Es a través de las enseñanzas y </w:t>
      </w:r>
      <w:r w:rsidRPr="008C0BB9">
        <w:rPr>
          <w:lang w:val="es-ES"/>
        </w:rPr>
        <w:lastRenderedPageBreak/>
        <w:t>principios de las Escrituras que el creyente es transformado, limpiado de sus impurezas y orientado a vivir una vida que honre a Dios.</w:t>
      </w:r>
    </w:p>
    <w:p w14:paraId="40D0FB0F" w14:textId="77777777" w:rsidR="008C0BB9" w:rsidRPr="008C0BB9" w:rsidRDefault="008C0BB9" w:rsidP="008C0BB9">
      <w:pPr>
        <w:spacing w:after="0" w:line="240" w:lineRule="auto"/>
        <w:rPr>
          <w:lang w:val="es-ES"/>
        </w:rPr>
      </w:pPr>
    </w:p>
    <w:p w14:paraId="1F9151DA" w14:textId="532046B4" w:rsidR="008C0BB9" w:rsidRDefault="008C0BB9" w:rsidP="008C0BB9">
      <w:pPr>
        <w:spacing w:after="0" w:line="240" w:lineRule="auto"/>
        <w:rPr>
          <w:lang w:val="es-ES"/>
        </w:rPr>
      </w:pPr>
      <w:r w:rsidRPr="00A07C01">
        <w:rPr>
          <w:b/>
          <w:bCs/>
          <w:lang w:val="es-ES"/>
        </w:rPr>
        <w:t>El Espíritu Santo es el agente principal en el proceso de santificación.</w:t>
      </w:r>
      <w:r w:rsidRPr="008C0BB9">
        <w:rPr>
          <w:lang w:val="es-ES"/>
        </w:rPr>
        <w:t xml:space="preserve"> En Romanos 15:16, Pablo escribe: </w:t>
      </w:r>
      <w:r w:rsidRPr="00A07C01">
        <w:rPr>
          <w:b/>
          <w:bCs/>
          <w:i/>
          <w:iCs/>
          <w:lang w:val="es-ES"/>
        </w:rPr>
        <w:t>“Para que sea un ministro de Cristo Jesús a los gentiles, ministrando el evangelio de Dios, para que los gentiles sean ofrenda agradable, santificados por el Espíritu Santo”</w:t>
      </w:r>
      <w:r w:rsidR="00A07C01">
        <w:rPr>
          <w:lang w:val="es-ES"/>
        </w:rPr>
        <w:t>.</w:t>
      </w:r>
      <w:r w:rsidRPr="008C0BB9">
        <w:rPr>
          <w:lang w:val="es-ES"/>
        </w:rPr>
        <w:t xml:space="preserve"> Aquí, vemos que es el Espíritu Santo quien capacita y habilita al creyente para que </w:t>
      </w:r>
      <w:r w:rsidR="00B33AC4">
        <w:rPr>
          <w:lang w:val="es-ES"/>
        </w:rPr>
        <w:t>lleve un</w:t>
      </w:r>
      <w:r w:rsidRPr="008C0BB9">
        <w:rPr>
          <w:lang w:val="es-ES"/>
        </w:rPr>
        <w:t xml:space="preserve">a vida santa y aceptable </w:t>
      </w:r>
      <w:r w:rsidR="00A07C01">
        <w:rPr>
          <w:lang w:val="es-ES"/>
        </w:rPr>
        <w:t>delante de</w:t>
      </w:r>
      <w:r w:rsidRPr="008C0BB9">
        <w:rPr>
          <w:lang w:val="es-ES"/>
        </w:rPr>
        <w:t xml:space="preserve"> Dios. El Espíritu Santo no solo convence de pecado, sino que también fortalece al creyente para que </w:t>
      </w:r>
      <w:r w:rsidR="00B33AC4">
        <w:rPr>
          <w:lang w:val="es-ES"/>
        </w:rPr>
        <w:t>viva</w:t>
      </w:r>
      <w:r w:rsidRPr="008C0BB9">
        <w:rPr>
          <w:lang w:val="es-ES"/>
        </w:rPr>
        <w:t xml:space="preserve"> en obediencia a la voluntad de Dios. Es a través del Espíritu que el creyente es empoderado para vencer la carne y las tentaciones diarias.</w:t>
      </w:r>
    </w:p>
    <w:p w14:paraId="60FB6C57" w14:textId="77777777" w:rsidR="00B33AC4" w:rsidRPr="008C0BB9" w:rsidRDefault="00B33AC4" w:rsidP="008C0BB9">
      <w:pPr>
        <w:spacing w:after="0" w:line="240" w:lineRule="auto"/>
        <w:rPr>
          <w:lang w:val="es-ES"/>
        </w:rPr>
      </w:pPr>
    </w:p>
    <w:p w14:paraId="5A98AF6C" w14:textId="582EDB50" w:rsidR="008C0BB9" w:rsidRPr="008C0BB9" w:rsidRDefault="008C0BB9" w:rsidP="008C0BB9">
      <w:pPr>
        <w:spacing w:after="0" w:line="240" w:lineRule="auto"/>
        <w:rPr>
          <w:lang w:val="es-ES"/>
        </w:rPr>
      </w:pPr>
      <w:r w:rsidRPr="008C0BB9">
        <w:rPr>
          <w:lang w:val="es-ES"/>
        </w:rPr>
        <w:t xml:space="preserve">En </w:t>
      </w:r>
      <w:r w:rsidR="00B33AC4">
        <w:rPr>
          <w:lang w:val="es-ES"/>
        </w:rPr>
        <w:t xml:space="preserve">nuestra </w:t>
      </w:r>
      <w:r w:rsidRPr="008C0BB9">
        <w:rPr>
          <w:lang w:val="es-ES"/>
        </w:rPr>
        <w:t xml:space="preserve">experiencia, la santificación no es solo una decisión inicial, sino un proceso continuo que depende completamente de la obra del Espíritu Santo. Los pentecostales </w:t>
      </w:r>
      <w:r w:rsidR="00B33AC4" w:rsidRPr="008C0BB9">
        <w:rPr>
          <w:lang w:val="es-ES"/>
        </w:rPr>
        <w:t>cree</w:t>
      </w:r>
      <w:r w:rsidR="00B33AC4">
        <w:rPr>
          <w:lang w:val="es-ES"/>
        </w:rPr>
        <w:t>mos</w:t>
      </w:r>
      <w:r w:rsidRPr="008C0BB9">
        <w:rPr>
          <w:lang w:val="es-ES"/>
        </w:rPr>
        <w:t xml:space="preserve"> que el poder del Espíritu Santo es esencial para vivir una vida cristiana victoriosa y llena de santidad. Este proceso de santificación se manifiesta en la vida diaria del creyente a medida que crece más en semejanza a Cristo y experimenta la transformación del corazón y de la mente.</w:t>
      </w:r>
    </w:p>
    <w:p w14:paraId="2E8E9C73" w14:textId="77777777" w:rsidR="008C0BB9" w:rsidRPr="008C0BB9" w:rsidRDefault="008C0BB9" w:rsidP="008C0BB9">
      <w:pPr>
        <w:spacing w:after="0" w:line="240" w:lineRule="auto"/>
        <w:rPr>
          <w:lang w:val="es-ES"/>
        </w:rPr>
      </w:pPr>
    </w:p>
    <w:p w14:paraId="3014B5EE" w14:textId="3000032E" w:rsidR="008C0BB9" w:rsidRPr="008C0BB9" w:rsidRDefault="008C0BB9" w:rsidP="008C0BB9">
      <w:pPr>
        <w:spacing w:after="0" w:line="240" w:lineRule="auto"/>
        <w:rPr>
          <w:lang w:val="es-ES"/>
        </w:rPr>
      </w:pPr>
      <w:r w:rsidRPr="008C0BB9">
        <w:rPr>
          <w:lang w:val="es-ES"/>
        </w:rPr>
        <w:t>Jesús, en su oración di</w:t>
      </w:r>
      <w:r w:rsidR="00B33AC4">
        <w:rPr>
          <w:lang w:val="es-ES"/>
        </w:rPr>
        <w:t>jo</w:t>
      </w:r>
      <w:r w:rsidRPr="008C0BB9">
        <w:rPr>
          <w:lang w:val="es-ES"/>
        </w:rPr>
        <w:t xml:space="preserve">: </w:t>
      </w:r>
      <w:r w:rsidRPr="00A07C01">
        <w:rPr>
          <w:b/>
          <w:bCs/>
          <w:i/>
          <w:iCs/>
          <w:lang w:val="es-ES"/>
        </w:rPr>
        <w:t>“Y por ellos yo me santifico, para que también ellos sean santificados en la verdad”</w:t>
      </w:r>
      <w:r w:rsidRPr="008C0BB9">
        <w:rPr>
          <w:lang w:val="es-ES"/>
        </w:rPr>
        <w:t xml:space="preserve"> </w:t>
      </w:r>
      <w:r w:rsidR="00B33AC4" w:rsidRPr="008C0BB9">
        <w:rPr>
          <w:lang w:val="es-ES"/>
        </w:rPr>
        <w:t>Juan 17:19</w:t>
      </w:r>
      <w:r w:rsidR="00B33AC4">
        <w:rPr>
          <w:lang w:val="es-ES"/>
        </w:rPr>
        <w:t>.</w:t>
      </w:r>
      <w:r w:rsidR="00B33AC4" w:rsidRPr="008C0BB9">
        <w:rPr>
          <w:lang w:val="es-ES"/>
        </w:rPr>
        <w:t xml:space="preserve"> </w:t>
      </w:r>
      <w:r w:rsidRPr="008C0BB9">
        <w:rPr>
          <w:lang w:val="es-ES"/>
        </w:rPr>
        <w:t>La santificación de Cristo, al ser el modelo perfecto de obediencia y pureza, se convierte en el modelo hacia el cual los creyentes debe</w:t>
      </w:r>
      <w:r w:rsidR="00B33AC4">
        <w:rPr>
          <w:lang w:val="es-ES"/>
        </w:rPr>
        <w:t>mos</w:t>
      </w:r>
      <w:r w:rsidRPr="008C0BB9">
        <w:rPr>
          <w:lang w:val="es-ES"/>
        </w:rPr>
        <w:t xml:space="preserve"> apuntar. Al ser llenos del Espíritu, los creyentes no solo t</w:t>
      </w:r>
      <w:r w:rsidR="00B33AC4">
        <w:rPr>
          <w:lang w:val="es-ES"/>
        </w:rPr>
        <w:t>enemos</w:t>
      </w:r>
      <w:r w:rsidRPr="008C0BB9">
        <w:rPr>
          <w:lang w:val="es-ES"/>
        </w:rPr>
        <w:t xml:space="preserve"> la capacidad de vivir en santidad, sino que también so</w:t>
      </w:r>
      <w:r w:rsidR="00B33AC4">
        <w:rPr>
          <w:lang w:val="es-ES"/>
        </w:rPr>
        <w:t xml:space="preserve">mos </w:t>
      </w:r>
      <w:r w:rsidRPr="008C0BB9">
        <w:rPr>
          <w:lang w:val="es-ES"/>
        </w:rPr>
        <w:t>llamados a ser transformados continuamente por la verdad de la Palabra y la obra de Cristo.</w:t>
      </w:r>
    </w:p>
    <w:p w14:paraId="2594303F" w14:textId="77777777" w:rsidR="008C0BB9" w:rsidRPr="008C0BB9" w:rsidRDefault="008C0BB9" w:rsidP="008C0BB9">
      <w:pPr>
        <w:spacing w:after="0" w:line="240" w:lineRule="auto"/>
        <w:rPr>
          <w:lang w:val="es-ES"/>
        </w:rPr>
      </w:pPr>
    </w:p>
    <w:p w14:paraId="7891940D" w14:textId="38EFFCEC" w:rsidR="008C0BB9" w:rsidRPr="008C0BB9" w:rsidRDefault="008C0BB9" w:rsidP="00A07C01">
      <w:pPr>
        <w:spacing w:after="0" w:line="240" w:lineRule="auto"/>
        <w:rPr>
          <w:lang w:val="es-ES"/>
        </w:rPr>
      </w:pPr>
      <w:r w:rsidRPr="008C0BB9">
        <w:rPr>
          <w:lang w:val="es-ES"/>
        </w:rPr>
        <w:t xml:space="preserve">La santificación es, por último, el proceso de </w:t>
      </w:r>
      <w:r w:rsidR="00B33AC4" w:rsidRPr="008C0BB9">
        <w:rPr>
          <w:lang w:val="es-ES"/>
        </w:rPr>
        <w:t>hacerse</w:t>
      </w:r>
      <w:r w:rsidRPr="008C0BB9">
        <w:rPr>
          <w:lang w:val="es-ES"/>
        </w:rPr>
        <w:t xml:space="preserve"> semejantes a Cristo. El propósito final de la santificación es que el creyente viva conforme al carácter de Jesús, reflejando en su vida la pureza, la obediencia y el amor que Él mostró:</w:t>
      </w:r>
      <w:r w:rsidRPr="00A07C01">
        <w:rPr>
          <w:b/>
          <w:bCs/>
          <w:i/>
          <w:iCs/>
          <w:lang w:val="es-ES"/>
        </w:rPr>
        <w:t xml:space="preserve"> “Sed santos en toda vuestra manera de vivir; porque escrito está: Sed santos, porque yo soy santo” </w:t>
      </w:r>
      <w:r w:rsidR="00B33AC4" w:rsidRPr="008C0BB9">
        <w:rPr>
          <w:lang w:val="es-ES"/>
        </w:rPr>
        <w:t>1 Pedro 1:15-16</w:t>
      </w:r>
      <w:r w:rsidR="00B33AC4">
        <w:rPr>
          <w:lang w:val="es-ES"/>
        </w:rPr>
        <w:t>.</w:t>
      </w:r>
      <w:r w:rsidR="00B33AC4" w:rsidRPr="008C0BB9">
        <w:rPr>
          <w:lang w:val="es-ES"/>
        </w:rPr>
        <w:t xml:space="preserve"> </w:t>
      </w:r>
      <w:r w:rsidR="00A07C01" w:rsidRPr="00A07C01">
        <w:rPr>
          <w:lang w:val="es-ES"/>
        </w:rPr>
        <w:t>En este pasaje</w:t>
      </w:r>
      <w:r w:rsidRPr="008C0BB9">
        <w:rPr>
          <w:lang w:val="es-ES"/>
        </w:rPr>
        <w:t>, Dios nos llama a vivir de la misma manera en que Él vive, es decir, a reflejar Su santidad en todas las áreas de nuestra vida.</w:t>
      </w:r>
    </w:p>
    <w:p w14:paraId="18CF7417" w14:textId="77777777" w:rsidR="00B33AC4" w:rsidRDefault="00B33AC4" w:rsidP="008C0BB9">
      <w:pPr>
        <w:spacing w:after="0" w:line="240" w:lineRule="auto"/>
        <w:rPr>
          <w:lang w:val="es-ES"/>
        </w:rPr>
      </w:pPr>
    </w:p>
    <w:p w14:paraId="6949B8A7" w14:textId="6525C2CB" w:rsidR="008C0BB9" w:rsidRDefault="008C0BB9" w:rsidP="008C0BB9">
      <w:pPr>
        <w:spacing w:after="0" w:line="240" w:lineRule="auto"/>
        <w:rPr>
          <w:lang w:val="es-ES"/>
        </w:rPr>
      </w:pPr>
      <w:r w:rsidRPr="008C0BB9">
        <w:rPr>
          <w:lang w:val="es-ES"/>
        </w:rPr>
        <w:t xml:space="preserve">La santificación es mucho más que una doctrina teológica; es una realidad vivencial para los </w:t>
      </w:r>
      <w:r w:rsidR="00B33AC4">
        <w:rPr>
          <w:lang w:val="es-ES"/>
        </w:rPr>
        <w:t>seguidores de Cristo</w:t>
      </w:r>
      <w:r w:rsidRPr="008C0BB9">
        <w:rPr>
          <w:lang w:val="es-ES"/>
        </w:rPr>
        <w:t>. Es un proceso continuo, relacional y dependiente del Espíritu Santo, quien capacita al creyente para vivir una vida de obediencia a la voluntad de Dios. A través de la Palabra de Dios, el Espíritu purifica y fortalece al creyente, permitiéndole crecer y ser transformado cada día más a la imagen de Cristo. La santificación, en su totalidad, es un acto de gracia y poder divino que permite al creyente vivir en comunión con Dios, siendo cada vez más conforme a Su voluntad.</w:t>
      </w:r>
    </w:p>
    <w:p w14:paraId="7245C924" w14:textId="77777777" w:rsidR="00B33AC4" w:rsidRDefault="00B33AC4" w:rsidP="00787F2D">
      <w:pPr>
        <w:spacing w:after="0" w:line="240" w:lineRule="auto"/>
        <w:rPr>
          <w:lang w:val="es-ES"/>
        </w:rPr>
      </w:pPr>
    </w:p>
    <w:p w14:paraId="6C9B9911" w14:textId="77777777" w:rsidR="008C3DA5" w:rsidRPr="00A07C01" w:rsidRDefault="008C3DA5" w:rsidP="00787F2D">
      <w:pPr>
        <w:spacing w:after="0" w:line="240" w:lineRule="auto"/>
        <w:rPr>
          <w:b/>
          <w:bCs/>
          <w:lang w:val="es-ES"/>
        </w:rPr>
      </w:pPr>
      <w:r w:rsidRPr="00A07C01">
        <w:rPr>
          <w:b/>
          <w:bCs/>
          <w:lang w:val="es-ES"/>
        </w:rPr>
        <w:t>7. La santidad es la norma de vida para el pueblo de Dios</w:t>
      </w:r>
    </w:p>
    <w:p w14:paraId="75593499" w14:textId="5AA5A619" w:rsidR="00CC697C" w:rsidRPr="00CC697C" w:rsidRDefault="00CC697C" w:rsidP="00CC697C">
      <w:pPr>
        <w:spacing w:after="0" w:line="240" w:lineRule="auto"/>
        <w:rPr>
          <w:lang w:val="es-ES"/>
        </w:rPr>
      </w:pPr>
      <w:r w:rsidRPr="00CC697C">
        <w:rPr>
          <w:lang w:val="es-ES"/>
        </w:rPr>
        <w:t xml:space="preserve">La santidad es un principio fundamental en la teología moral y un mandato directo de Dios para Su pueblo, tal como se expresa en 1 Pedro 1:15-16, donde se nos exhorta a ser santos, </w:t>
      </w:r>
      <w:r w:rsidRPr="00CC697C">
        <w:rPr>
          <w:lang w:val="es-ES"/>
        </w:rPr>
        <w:lastRenderedPageBreak/>
        <w:t xml:space="preserve">porque Él es santo: </w:t>
      </w:r>
      <w:r w:rsidR="00A07C01">
        <w:rPr>
          <w:b/>
          <w:bCs/>
          <w:i/>
          <w:iCs/>
          <w:lang w:val="es-ES"/>
        </w:rPr>
        <w:t>“</w:t>
      </w:r>
      <w:r w:rsidRPr="00A07C01">
        <w:rPr>
          <w:b/>
          <w:bCs/>
          <w:i/>
          <w:iCs/>
          <w:lang w:val="es-ES"/>
        </w:rPr>
        <w:t>Sed santos en toda vuestra manera de vivir; porque escrito está: Sed santos, porque yo soy santo</w:t>
      </w:r>
      <w:r w:rsidR="00A07C01">
        <w:rPr>
          <w:b/>
          <w:bCs/>
          <w:i/>
          <w:iCs/>
          <w:lang w:val="es-ES"/>
        </w:rPr>
        <w:t>”.</w:t>
      </w:r>
      <w:r w:rsidRPr="00CC697C">
        <w:rPr>
          <w:lang w:val="es-ES"/>
        </w:rPr>
        <w:t xml:space="preserve"> Esta enseñanza forma parte de la ética cristiana, que aborda cómo los creyentes deben vivir conforme a los principios de Dios en su vida diaria.</w:t>
      </w:r>
    </w:p>
    <w:p w14:paraId="7A43BCCD" w14:textId="77777777" w:rsidR="00CC697C" w:rsidRPr="00CC697C" w:rsidRDefault="00CC697C" w:rsidP="00CC697C">
      <w:pPr>
        <w:spacing w:after="0" w:line="240" w:lineRule="auto"/>
        <w:rPr>
          <w:lang w:val="es-ES"/>
        </w:rPr>
      </w:pPr>
    </w:p>
    <w:p w14:paraId="13AF01FB" w14:textId="77777777" w:rsidR="00CC697C" w:rsidRPr="00CC697C" w:rsidRDefault="00CC697C" w:rsidP="00CC697C">
      <w:pPr>
        <w:spacing w:after="0" w:line="240" w:lineRule="auto"/>
        <w:rPr>
          <w:lang w:val="es-ES"/>
        </w:rPr>
      </w:pPr>
      <w:r w:rsidRPr="00CC697C">
        <w:rPr>
          <w:lang w:val="es-ES"/>
        </w:rPr>
        <w:t xml:space="preserve">La santidad implica, en primer lugar, separación del pecado y un compromiso con vivir según la voluntad de Dios, reflejando Su carácter santo en todo lo que hacemos. La santidad no es solo una meta, sino una forma de vida que todos los creyentes deben adoptar. Y hay una razón fundamental para esto: </w:t>
      </w:r>
      <w:r w:rsidRPr="00042CC2">
        <w:rPr>
          <w:b/>
          <w:bCs/>
          <w:lang w:val="es-ES"/>
        </w:rPr>
        <w:t>sin santidad, nadie verá al Señor</w:t>
      </w:r>
      <w:r w:rsidRPr="00CC697C">
        <w:rPr>
          <w:lang w:val="es-ES"/>
        </w:rPr>
        <w:t xml:space="preserve"> (</w:t>
      </w:r>
      <w:proofErr w:type="gramStart"/>
      <w:r w:rsidRPr="00CC697C">
        <w:rPr>
          <w:lang w:val="es-ES"/>
        </w:rPr>
        <w:t>Hebreos</w:t>
      </w:r>
      <w:proofErr w:type="gramEnd"/>
      <w:r w:rsidRPr="00CC697C">
        <w:rPr>
          <w:lang w:val="es-ES"/>
        </w:rPr>
        <w:t xml:space="preserve"> 12:14). Este versículo subraya que la santidad es un requisito absoluto para entrar en la presencia de Dios, ya que Él es absolutamente puro y justo.</w:t>
      </w:r>
    </w:p>
    <w:p w14:paraId="3BEBB740" w14:textId="77777777" w:rsidR="00CC697C" w:rsidRPr="00CC697C" w:rsidRDefault="00CC697C" w:rsidP="00CC697C">
      <w:pPr>
        <w:spacing w:after="0" w:line="240" w:lineRule="auto"/>
        <w:rPr>
          <w:lang w:val="es-ES"/>
        </w:rPr>
      </w:pPr>
    </w:p>
    <w:p w14:paraId="5CE1ED83" w14:textId="77777777" w:rsidR="00CC697C" w:rsidRPr="00CC697C" w:rsidRDefault="00CC697C" w:rsidP="00CC697C">
      <w:pPr>
        <w:spacing w:after="0" w:line="240" w:lineRule="auto"/>
        <w:rPr>
          <w:lang w:val="es-ES"/>
        </w:rPr>
      </w:pPr>
      <w:r w:rsidRPr="00CC697C">
        <w:rPr>
          <w:lang w:val="es-ES"/>
        </w:rPr>
        <w:t xml:space="preserve">Es importante comprender que </w:t>
      </w:r>
      <w:r w:rsidRPr="00042CC2">
        <w:rPr>
          <w:b/>
          <w:bCs/>
          <w:lang w:val="es-ES"/>
        </w:rPr>
        <w:t>santidad y santificación no son lo mismo</w:t>
      </w:r>
      <w:r w:rsidRPr="00CC697C">
        <w:rPr>
          <w:lang w:val="es-ES"/>
        </w:rPr>
        <w:t>, aunque están estrechamente relacionadas.</w:t>
      </w:r>
    </w:p>
    <w:p w14:paraId="62619D91" w14:textId="77777777" w:rsidR="00CC697C" w:rsidRPr="00CC697C" w:rsidRDefault="00CC697C" w:rsidP="00CC697C">
      <w:pPr>
        <w:spacing w:after="0" w:line="240" w:lineRule="auto"/>
        <w:rPr>
          <w:lang w:val="es-ES"/>
        </w:rPr>
      </w:pPr>
    </w:p>
    <w:p w14:paraId="55E6C1DB" w14:textId="77777777" w:rsidR="00CC697C" w:rsidRPr="00042CC2" w:rsidRDefault="00CC697C" w:rsidP="00042CC2">
      <w:pPr>
        <w:pStyle w:val="ListParagraph"/>
        <w:numPr>
          <w:ilvl w:val="0"/>
          <w:numId w:val="5"/>
        </w:numPr>
        <w:spacing w:after="0" w:line="240" w:lineRule="auto"/>
        <w:rPr>
          <w:lang w:val="es-ES"/>
        </w:rPr>
      </w:pPr>
      <w:r w:rsidRPr="00F36A0C">
        <w:rPr>
          <w:b/>
          <w:bCs/>
          <w:lang w:val="es-ES"/>
        </w:rPr>
        <w:t>Santidad</w:t>
      </w:r>
      <w:r w:rsidRPr="00042CC2">
        <w:rPr>
          <w:lang w:val="es-ES"/>
        </w:rPr>
        <w:t xml:space="preserve"> es un estado de ser y una norma que refleja la pureza moral y espiritual que Dios requiere de Su pueblo. Implica apartarse del pecado y consagrarse a Dios, viviendo conforme a Su voluntad. La santidad es la característica central de todo creyente y debe reflejarse en su vida diaria. Es un mandato divino que tiene un propósito profundo: ver a Dios en Su gloria. Por eso, es esencial que los creyentes vivan de acuerdo con esta norma.</w:t>
      </w:r>
    </w:p>
    <w:p w14:paraId="69080C45" w14:textId="77777777" w:rsidR="00042CC2" w:rsidRDefault="00042CC2" w:rsidP="00CC697C">
      <w:pPr>
        <w:spacing w:after="0" w:line="240" w:lineRule="auto"/>
        <w:rPr>
          <w:lang w:val="es-ES"/>
        </w:rPr>
      </w:pPr>
    </w:p>
    <w:p w14:paraId="10A7C3E8" w14:textId="3A83B01D" w:rsidR="00CC697C" w:rsidRPr="00042CC2" w:rsidRDefault="00CC697C" w:rsidP="00042CC2">
      <w:pPr>
        <w:pStyle w:val="ListParagraph"/>
        <w:numPr>
          <w:ilvl w:val="0"/>
          <w:numId w:val="5"/>
        </w:numPr>
        <w:spacing w:after="0" w:line="240" w:lineRule="auto"/>
        <w:rPr>
          <w:lang w:val="es-ES"/>
        </w:rPr>
      </w:pPr>
      <w:r w:rsidRPr="00F36A0C">
        <w:rPr>
          <w:b/>
          <w:bCs/>
          <w:lang w:val="es-ES"/>
        </w:rPr>
        <w:t>Santificación</w:t>
      </w:r>
      <w:r w:rsidRPr="00042CC2">
        <w:rPr>
          <w:lang w:val="es-ES"/>
        </w:rPr>
        <w:t>, por otro lado, es el proceso continuo mediante el cual el Espíritu Santo transforma al creyente, purificándolo y capacitándolo para vivir conforme a la santidad de Dios. Santificación no es un acto único, sino un camino progresivo que dura toda la vida, en el cual el creyente es transformado gradualmente a la imagen de Cristo. El Espíritu Santo es el agente divino que realiza esta obra en el corazón del creyente, capacitando al ser humano para vivir de acuerdo con la voluntad de Dios.</w:t>
      </w:r>
    </w:p>
    <w:p w14:paraId="13F7BEF6" w14:textId="77777777" w:rsidR="00042CC2" w:rsidRPr="00CC697C" w:rsidRDefault="00042CC2" w:rsidP="00CC697C">
      <w:pPr>
        <w:spacing w:after="0" w:line="240" w:lineRule="auto"/>
        <w:rPr>
          <w:lang w:val="es-ES"/>
        </w:rPr>
      </w:pPr>
    </w:p>
    <w:p w14:paraId="0F134A7D" w14:textId="65C6301E" w:rsidR="00CC697C" w:rsidRPr="00CC697C" w:rsidRDefault="00CC697C" w:rsidP="00042CC2">
      <w:pPr>
        <w:spacing w:after="0" w:line="240" w:lineRule="auto"/>
        <w:ind w:left="720"/>
        <w:rPr>
          <w:lang w:val="es-ES"/>
        </w:rPr>
      </w:pPr>
      <w:r w:rsidRPr="00CC697C">
        <w:rPr>
          <w:lang w:val="es-ES"/>
        </w:rPr>
        <w:t xml:space="preserve">Este proceso de santificación se resalta en 1 Tesalonicenses 4:3: </w:t>
      </w:r>
      <w:r w:rsidR="00042CC2" w:rsidRPr="00042CC2">
        <w:rPr>
          <w:b/>
          <w:bCs/>
          <w:i/>
          <w:iCs/>
          <w:lang w:val="es-ES"/>
        </w:rPr>
        <w:t>“</w:t>
      </w:r>
      <w:r w:rsidRPr="00042CC2">
        <w:rPr>
          <w:b/>
          <w:bCs/>
          <w:i/>
          <w:iCs/>
          <w:lang w:val="es-ES"/>
        </w:rPr>
        <w:t>Porque esta es la voluntad de Dios: vuestra santificación</w:t>
      </w:r>
      <w:r w:rsidR="00042CC2" w:rsidRPr="00042CC2">
        <w:rPr>
          <w:b/>
          <w:bCs/>
          <w:i/>
          <w:iCs/>
          <w:lang w:val="es-ES"/>
        </w:rPr>
        <w:t>”</w:t>
      </w:r>
      <w:r w:rsidR="00042CC2">
        <w:rPr>
          <w:lang w:val="es-ES"/>
        </w:rPr>
        <w:t>.</w:t>
      </w:r>
      <w:r w:rsidRPr="00CC697C">
        <w:rPr>
          <w:lang w:val="es-ES"/>
        </w:rPr>
        <w:t xml:space="preserve"> Aquí, vemos que la santificación es una obra divina que permite al creyente crecer espiritualmente, reflejar la santidad de Dios y estar preparado para vivir en Su presencia.</w:t>
      </w:r>
    </w:p>
    <w:p w14:paraId="721D6184" w14:textId="77777777" w:rsidR="00CC697C" w:rsidRPr="00CC697C" w:rsidRDefault="00CC697C" w:rsidP="00CC697C">
      <w:pPr>
        <w:spacing w:after="0" w:line="240" w:lineRule="auto"/>
        <w:rPr>
          <w:lang w:val="es-ES"/>
        </w:rPr>
      </w:pPr>
    </w:p>
    <w:p w14:paraId="6C33096D" w14:textId="77777777" w:rsidR="00CC697C" w:rsidRPr="00CC697C" w:rsidRDefault="00CC697C" w:rsidP="00CC697C">
      <w:pPr>
        <w:spacing w:after="0" w:line="240" w:lineRule="auto"/>
        <w:rPr>
          <w:lang w:val="es-ES"/>
        </w:rPr>
      </w:pPr>
      <w:r w:rsidRPr="00CC697C">
        <w:rPr>
          <w:lang w:val="es-ES"/>
        </w:rPr>
        <w:t>Además de ser un requisito para ver a Dios, la santidad tiene un propósito evangelístico. Como se menciona en Mateo 5:14, ser luz en un mundo oscuro no solo es una bendición para el creyente, sino una forma de atraer a otros hacia la gracia de Dios. La santidad también atrae la bendición divina, pues aquellos que se apartan para Dios experimentan Su favor y poder en sus vidas y ministerios (Levítico 20:7).</w:t>
      </w:r>
    </w:p>
    <w:p w14:paraId="7CFD79D4" w14:textId="77777777" w:rsidR="00CC697C" w:rsidRPr="00CC697C" w:rsidRDefault="00CC697C" w:rsidP="00CC697C">
      <w:pPr>
        <w:spacing w:after="0" w:line="240" w:lineRule="auto"/>
        <w:rPr>
          <w:lang w:val="es-ES"/>
        </w:rPr>
      </w:pPr>
    </w:p>
    <w:p w14:paraId="2337B520" w14:textId="77777777" w:rsidR="00CC697C" w:rsidRPr="00CC697C" w:rsidRDefault="00CC697C" w:rsidP="00CC697C">
      <w:pPr>
        <w:spacing w:after="0" w:line="240" w:lineRule="auto"/>
        <w:rPr>
          <w:lang w:val="es-ES"/>
        </w:rPr>
      </w:pPr>
      <w:r w:rsidRPr="00CC697C">
        <w:rPr>
          <w:lang w:val="es-ES"/>
        </w:rPr>
        <w:t xml:space="preserve">En la teología pentecostal, la santidad no es un esfuerzo exclusivamente humano. Es un proceso habilitado por el Espíritu Santo, quien capacita al creyente para vivir conforme a la voluntad de Dios y para ser eficaz en el ministerio y en el testimonio cristiano, como vemos en 2 Timoteo 2:21. La santificación, guiada por el Espíritu, permite que el creyente se </w:t>
      </w:r>
      <w:r w:rsidRPr="00CC697C">
        <w:rPr>
          <w:lang w:val="es-ES"/>
        </w:rPr>
        <w:lastRenderedPageBreak/>
        <w:t>convierta en un instrumento útil para Dios y en un testigo fiel de la obra redentora de Cristo.</w:t>
      </w:r>
    </w:p>
    <w:p w14:paraId="2B2C50E3" w14:textId="77777777" w:rsidR="00CC697C" w:rsidRPr="00CC697C" w:rsidRDefault="00CC697C" w:rsidP="00CC697C">
      <w:pPr>
        <w:spacing w:after="0" w:line="240" w:lineRule="auto"/>
        <w:rPr>
          <w:lang w:val="es-ES"/>
        </w:rPr>
      </w:pPr>
    </w:p>
    <w:p w14:paraId="3285785E" w14:textId="2505951A" w:rsidR="00CC697C" w:rsidRPr="008C3DA5" w:rsidRDefault="00CC697C" w:rsidP="00CC697C">
      <w:pPr>
        <w:spacing w:after="0" w:line="240" w:lineRule="auto"/>
        <w:rPr>
          <w:lang w:val="es-ES"/>
        </w:rPr>
      </w:pPr>
      <w:r w:rsidRPr="00CC697C">
        <w:rPr>
          <w:lang w:val="es-ES"/>
        </w:rPr>
        <w:t>Por lo tanto, la santidad no es solo una obligación moral, sino una preparación para ver al Señor. Es esencial para el crecimiento espiritual, la vida cristiana auténtica y para ser un testigo efectivo de Cristo en el mundo.</w:t>
      </w:r>
    </w:p>
    <w:p w14:paraId="697E3C64" w14:textId="77777777" w:rsidR="00CC697C" w:rsidRPr="008C3DA5" w:rsidRDefault="00CC697C" w:rsidP="00CC697C">
      <w:pPr>
        <w:spacing w:after="0" w:line="240" w:lineRule="auto"/>
        <w:rPr>
          <w:lang w:val="es-ES"/>
        </w:rPr>
      </w:pPr>
    </w:p>
    <w:p w14:paraId="74EC92B6" w14:textId="77777777" w:rsidR="008C3DA5" w:rsidRPr="00A61DB7" w:rsidRDefault="008C3DA5" w:rsidP="00787F2D">
      <w:pPr>
        <w:spacing w:after="0" w:line="240" w:lineRule="auto"/>
        <w:rPr>
          <w:b/>
          <w:bCs/>
          <w:lang w:val="es-ES"/>
        </w:rPr>
      </w:pPr>
      <w:r w:rsidRPr="00A61DB7">
        <w:rPr>
          <w:b/>
          <w:bCs/>
          <w:lang w:val="es-ES"/>
        </w:rPr>
        <w:t>8. Bautismo con el Espíritu Santo después de la limpieza del corazón</w:t>
      </w:r>
    </w:p>
    <w:p w14:paraId="44FEA1F2" w14:textId="77777777" w:rsidR="00D74CC3" w:rsidRPr="00D74CC3" w:rsidRDefault="00D74CC3" w:rsidP="00D74CC3">
      <w:pPr>
        <w:spacing w:after="0" w:line="240" w:lineRule="auto"/>
        <w:rPr>
          <w:lang w:val="es-ES"/>
        </w:rPr>
      </w:pPr>
      <w:r w:rsidRPr="00D74CC3">
        <w:rPr>
          <w:lang w:val="es-ES"/>
        </w:rPr>
        <w:t xml:space="preserve">Esta doctrina pertenece a la </w:t>
      </w:r>
      <w:proofErr w:type="spellStart"/>
      <w:r w:rsidRPr="00A61DB7">
        <w:rPr>
          <w:b/>
          <w:bCs/>
          <w:lang w:val="es-ES"/>
        </w:rPr>
        <w:t>Pneumatología</w:t>
      </w:r>
      <w:proofErr w:type="spellEnd"/>
      <w:r w:rsidRPr="00D74CC3">
        <w:rPr>
          <w:lang w:val="es-ES"/>
        </w:rPr>
        <w:t>, el estudio del Espíritu Santo, y es una de las creencias distintivas del pentecostalismo. El bautismo con el Espíritu Santo es una experiencia espiritual posterior a la conversión, en la que el creyente es lleno y capacitado por el poder del Espíritu para una vida de testimonio y servicio.</w:t>
      </w:r>
    </w:p>
    <w:p w14:paraId="438BF480" w14:textId="77777777" w:rsidR="00A61DB7" w:rsidRDefault="00A61DB7" w:rsidP="00D74CC3">
      <w:pPr>
        <w:spacing w:after="0" w:line="240" w:lineRule="auto"/>
        <w:rPr>
          <w:lang w:val="es-ES"/>
        </w:rPr>
      </w:pPr>
    </w:p>
    <w:p w14:paraId="619D53E9" w14:textId="6235C323" w:rsidR="00D74CC3" w:rsidRDefault="00D74CC3" w:rsidP="00D74CC3">
      <w:pPr>
        <w:spacing w:after="0" w:line="240" w:lineRule="auto"/>
        <w:rPr>
          <w:lang w:val="es-ES"/>
        </w:rPr>
      </w:pPr>
      <w:r w:rsidRPr="00D74CC3">
        <w:rPr>
          <w:lang w:val="es-ES"/>
        </w:rPr>
        <w:t>Jesús promet</w:t>
      </w:r>
      <w:r>
        <w:rPr>
          <w:lang w:val="es-ES"/>
        </w:rPr>
        <w:t>ió</w:t>
      </w:r>
      <w:r w:rsidRPr="00D74CC3">
        <w:rPr>
          <w:lang w:val="es-ES"/>
        </w:rPr>
        <w:t>:</w:t>
      </w:r>
      <w:r>
        <w:rPr>
          <w:lang w:val="es-ES"/>
        </w:rPr>
        <w:t xml:space="preserve"> </w:t>
      </w:r>
      <w:r w:rsidRPr="00A61DB7">
        <w:rPr>
          <w:b/>
          <w:bCs/>
          <w:i/>
          <w:iCs/>
          <w:lang w:val="es-ES"/>
        </w:rPr>
        <w:t>“Pero recibiréis poder cuando haya venido sobre vosotros el Espíritu Santo, y me seréis testigos…”</w:t>
      </w:r>
      <w:r>
        <w:rPr>
          <w:lang w:val="es-ES"/>
        </w:rPr>
        <w:t xml:space="preserve"> </w:t>
      </w:r>
      <w:r w:rsidRPr="00D74CC3">
        <w:rPr>
          <w:lang w:val="es-ES"/>
        </w:rPr>
        <w:t>Hechos 1:8</w:t>
      </w:r>
      <w:r>
        <w:rPr>
          <w:lang w:val="es-ES"/>
        </w:rPr>
        <w:t>.</w:t>
      </w:r>
    </w:p>
    <w:p w14:paraId="0E1B9876" w14:textId="77777777" w:rsidR="00D74CC3" w:rsidRPr="00D74CC3" w:rsidRDefault="00D74CC3" w:rsidP="00D74CC3">
      <w:pPr>
        <w:spacing w:after="0" w:line="240" w:lineRule="auto"/>
        <w:rPr>
          <w:lang w:val="es-ES"/>
        </w:rPr>
      </w:pPr>
    </w:p>
    <w:p w14:paraId="6BA90C73" w14:textId="51196495" w:rsidR="00D74CC3" w:rsidRPr="00D74CC3" w:rsidRDefault="00D74CC3" w:rsidP="00D74CC3">
      <w:pPr>
        <w:spacing w:after="0" w:line="240" w:lineRule="auto"/>
        <w:rPr>
          <w:lang w:val="es-ES"/>
        </w:rPr>
      </w:pPr>
      <w:r w:rsidRPr="00D74CC3">
        <w:rPr>
          <w:lang w:val="es-ES"/>
        </w:rPr>
        <w:t xml:space="preserve">La palabra griega para “bautismo” es </w:t>
      </w:r>
      <w:proofErr w:type="spellStart"/>
      <w:r w:rsidRPr="00A61DB7">
        <w:rPr>
          <w:i/>
          <w:iCs/>
          <w:lang w:val="es-ES"/>
        </w:rPr>
        <w:t>baptizō</w:t>
      </w:r>
      <w:proofErr w:type="spellEnd"/>
      <w:r w:rsidRPr="00D74CC3">
        <w:rPr>
          <w:lang w:val="es-ES"/>
        </w:rPr>
        <w:t>, que significa sumergir completamente o inundar. Aplicado al Espíritu Santo, implica que el creyente no solo recibe una medida del Espíritu, sino que es totalmente cubierto, revestido y capacitado por Él. Es una inmersión espiritual que lo habilita para cumplir la misión del evangelio con autoridad y valentía.</w:t>
      </w:r>
    </w:p>
    <w:p w14:paraId="4F4F8CD1" w14:textId="77777777" w:rsidR="00D74CC3" w:rsidRPr="00D74CC3" w:rsidRDefault="00D74CC3" w:rsidP="00D74CC3">
      <w:pPr>
        <w:spacing w:after="0" w:line="240" w:lineRule="auto"/>
        <w:rPr>
          <w:lang w:val="es-ES"/>
        </w:rPr>
      </w:pPr>
    </w:p>
    <w:p w14:paraId="39D9FD20" w14:textId="40BC67C7" w:rsidR="00D74CC3" w:rsidRPr="00D74CC3" w:rsidRDefault="00D74CC3" w:rsidP="00D74CC3">
      <w:pPr>
        <w:spacing w:after="0" w:line="240" w:lineRule="auto"/>
        <w:rPr>
          <w:lang w:val="es-ES"/>
        </w:rPr>
      </w:pPr>
      <w:r w:rsidRPr="00D74CC3">
        <w:rPr>
          <w:lang w:val="es-ES"/>
        </w:rPr>
        <w:t>Este bautismo viene después de la limpieza del corazón</w:t>
      </w:r>
      <w:r>
        <w:rPr>
          <w:lang w:val="es-ES"/>
        </w:rPr>
        <w:t xml:space="preserve">, </w:t>
      </w:r>
      <w:r w:rsidR="00F36A0C">
        <w:rPr>
          <w:lang w:val="es-ES"/>
        </w:rPr>
        <w:t xml:space="preserve">es decir, en </w:t>
      </w:r>
      <w:r w:rsidRPr="00D74CC3">
        <w:rPr>
          <w:lang w:val="es-ES"/>
        </w:rPr>
        <w:t xml:space="preserve">una vida regenerada y santificada </w:t>
      </w:r>
      <w:r>
        <w:rPr>
          <w:lang w:val="es-ES"/>
        </w:rPr>
        <w:t xml:space="preserve">que </w:t>
      </w:r>
      <w:r w:rsidRPr="00D74CC3">
        <w:rPr>
          <w:lang w:val="es-ES"/>
        </w:rPr>
        <w:t>prepara al creyente para caminar en la plenitud de la vida cristiana, con una mayor sensibilidad espiritual, poder para ministrar, y comunión más profunda con Dios.</w:t>
      </w:r>
    </w:p>
    <w:p w14:paraId="7AD08E3C" w14:textId="77777777" w:rsidR="00D74CC3" w:rsidRPr="00D74CC3" w:rsidRDefault="00D74CC3" w:rsidP="00D74CC3">
      <w:pPr>
        <w:spacing w:after="0" w:line="240" w:lineRule="auto"/>
        <w:rPr>
          <w:lang w:val="es-ES"/>
        </w:rPr>
      </w:pPr>
    </w:p>
    <w:p w14:paraId="59C5FAB7" w14:textId="2DED9D4B" w:rsidR="00D74CC3" w:rsidRPr="008C3DA5" w:rsidRDefault="00D74CC3" w:rsidP="00D74CC3">
      <w:pPr>
        <w:spacing w:after="0" w:line="240" w:lineRule="auto"/>
        <w:rPr>
          <w:lang w:val="es-ES"/>
        </w:rPr>
      </w:pPr>
      <w:r w:rsidRPr="00D74CC3">
        <w:rPr>
          <w:lang w:val="es-ES"/>
        </w:rPr>
        <w:t>Desde una perspectiva pentecostal, el bautismo en el Espíritu Santo no es opcional ni meramente simbólico: es una experiencia real y transformadora, esencial para una vida cristiana victoriosa y eficaz.</w:t>
      </w:r>
    </w:p>
    <w:p w14:paraId="53FB0A51" w14:textId="77777777" w:rsidR="008C3DA5" w:rsidRPr="008C3DA5" w:rsidRDefault="008C3DA5" w:rsidP="00787F2D">
      <w:pPr>
        <w:spacing w:after="0" w:line="240" w:lineRule="auto"/>
        <w:rPr>
          <w:lang w:val="es-ES"/>
        </w:rPr>
      </w:pPr>
    </w:p>
    <w:p w14:paraId="45A5D108" w14:textId="77777777" w:rsidR="008B2E36" w:rsidRPr="00A61DB7" w:rsidRDefault="008B2E36" w:rsidP="008B2E36">
      <w:pPr>
        <w:spacing w:after="0" w:line="240" w:lineRule="auto"/>
        <w:rPr>
          <w:b/>
          <w:bCs/>
          <w:lang w:val="es-ES"/>
        </w:rPr>
      </w:pPr>
      <w:r w:rsidRPr="00A61DB7">
        <w:rPr>
          <w:b/>
          <w:bCs/>
          <w:lang w:val="es-ES"/>
        </w:rPr>
        <w:t>9. Hablar en otras lenguas como evidencia inicial del bautismo en el Espíritu Santo</w:t>
      </w:r>
    </w:p>
    <w:p w14:paraId="66714D13" w14:textId="3210C6D6" w:rsidR="00F7302C" w:rsidRDefault="00F7302C" w:rsidP="00A61DB7">
      <w:pPr>
        <w:spacing w:after="0" w:line="240" w:lineRule="auto"/>
        <w:rPr>
          <w:lang w:val="es-ES"/>
        </w:rPr>
      </w:pPr>
      <w:r w:rsidRPr="00F7302C">
        <w:rPr>
          <w:lang w:val="es-ES"/>
        </w:rPr>
        <w:t xml:space="preserve">La doctrina distintiva de la Iglesia de Dios enseña que el bautismo </w:t>
      </w:r>
      <w:r>
        <w:rPr>
          <w:lang w:val="es-ES"/>
        </w:rPr>
        <w:t>con</w:t>
      </w:r>
      <w:r w:rsidRPr="00F7302C">
        <w:rPr>
          <w:lang w:val="es-ES"/>
        </w:rPr>
        <w:t xml:space="preserve"> el Espíritu Santo se manifiesta de forma tangible y audible, evidenciado por el hablar en otras lenguas, conocido </w:t>
      </w:r>
      <w:r w:rsidR="00A61DB7" w:rsidRPr="00A61DB7">
        <w:rPr>
          <w:lang w:val="es-ES"/>
        </w:rPr>
        <w:t>teológicamente</w:t>
      </w:r>
      <w:r w:rsidR="00A61DB7" w:rsidRPr="00A61DB7">
        <w:rPr>
          <w:lang w:val="es-ES"/>
        </w:rPr>
        <w:t xml:space="preserve"> </w:t>
      </w:r>
      <w:r w:rsidRPr="00F7302C">
        <w:rPr>
          <w:lang w:val="es-ES"/>
        </w:rPr>
        <w:t xml:space="preserve">como </w:t>
      </w:r>
      <w:r w:rsidRPr="00A61DB7">
        <w:rPr>
          <w:i/>
          <w:iCs/>
          <w:lang w:val="es-ES"/>
        </w:rPr>
        <w:t>glosolalia</w:t>
      </w:r>
      <w:r w:rsidRPr="00F7302C">
        <w:rPr>
          <w:lang w:val="es-ES"/>
        </w:rPr>
        <w:t>, un don que el Espíritu Santo concede a los creyentes. Esta experiencia es fundamental en la vida del creyente pentecostal y constituye la evidencia inicial de haber sido llenos del Espíritu.</w:t>
      </w:r>
    </w:p>
    <w:p w14:paraId="3A0701C3" w14:textId="77777777" w:rsidR="00F7302C" w:rsidRPr="00F7302C" w:rsidRDefault="00F7302C" w:rsidP="00F7302C">
      <w:pPr>
        <w:spacing w:after="0" w:line="240" w:lineRule="auto"/>
        <w:rPr>
          <w:lang w:val="es-ES"/>
        </w:rPr>
      </w:pPr>
    </w:p>
    <w:p w14:paraId="4E592FB3" w14:textId="48F78BBB" w:rsidR="00F7302C" w:rsidRPr="00F7302C" w:rsidRDefault="00F7302C" w:rsidP="00F7302C">
      <w:pPr>
        <w:spacing w:after="0" w:line="240" w:lineRule="auto"/>
        <w:rPr>
          <w:lang w:val="es-ES"/>
        </w:rPr>
      </w:pPr>
      <w:r w:rsidRPr="00F7302C">
        <w:rPr>
          <w:lang w:val="es-ES"/>
        </w:rPr>
        <w:t>El libro de los Hechos registra claramente esta manifestación en Pentecostés:</w:t>
      </w:r>
      <w:r>
        <w:rPr>
          <w:lang w:val="es-ES"/>
        </w:rPr>
        <w:t xml:space="preserve"> </w:t>
      </w:r>
      <w:r w:rsidRPr="00A61DB7">
        <w:rPr>
          <w:b/>
          <w:bCs/>
          <w:i/>
          <w:iCs/>
          <w:lang w:val="es-ES"/>
        </w:rPr>
        <w:t>“Y fueron todos llenos del Espíritu Santo, y comenzaron a hablar en otras lenguas, según el Espíritu les daba que hablasen”</w:t>
      </w:r>
      <w:r w:rsidRPr="00F7302C">
        <w:rPr>
          <w:lang w:val="es-ES"/>
        </w:rPr>
        <w:t xml:space="preserve"> (Hechos 2:4).</w:t>
      </w:r>
    </w:p>
    <w:p w14:paraId="62DC568F" w14:textId="77777777" w:rsidR="00A61DB7" w:rsidRPr="00F7302C" w:rsidRDefault="00A61DB7" w:rsidP="00F7302C">
      <w:pPr>
        <w:spacing w:after="0" w:line="240" w:lineRule="auto"/>
        <w:rPr>
          <w:lang w:val="es-ES"/>
        </w:rPr>
      </w:pPr>
    </w:p>
    <w:p w14:paraId="4B1FFF11" w14:textId="2C232C6D" w:rsidR="00F7302C" w:rsidRPr="00F7302C" w:rsidRDefault="00F7302C" w:rsidP="00F7302C">
      <w:pPr>
        <w:spacing w:after="0" w:line="240" w:lineRule="auto"/>
        <w:rPr>
          <w:lang w:val="es-ES"/>
        </w:rPr>
      </w:pPr>
      <w:r w:rsidRPr="00F7302C">
        <w:rPr>
          <w:lang w:val="es-ES"/>
        </w:rPr>
        <w:t xml:space="preserve">El término griego </w:t>
      </w:r>
      <w:proofErr w:type="spellStart"/>
      <w:r w:rsidRPr="00A61DB7">
        <w:rPr>
          <w:i/>
          <w:iCs/>
          <w:lang w:val="es-ES"/>
        </w:rPr>
        <w:t>glōssalalía</w:t>
      </w:r>
      <w:proofErr w:type="spellEnd"/>
      <w:r w:rsidRPr="00F7302C">
        <w:rPr>
          <w:lang w:val="es-ES"/>
        </w:rPr>
        <w:t xml:space="preserve"> está compuesto por </w:t>
      </w:r>
      <w:proofErr w:type="spellStart"/>
      <w:r w:rsidRPr="00A61DB7">
        <w:rPr>
          <w:i/>
          <w:iCs/>
          <w:lang w:val="es-ES"/>
        </w:rPr>
        <w:t>glōssa</w:t>
      </w:r>
      <w:proofErr w:type="spellEnd"/>
      <w:r w:rsidRPr="00F7302C">
        <w:rPr>
          <w:lang w:val="es-ES"/>
        </w:rPr>
        <w:t xml:space="preserve">, que significa </w:t>
      </w:r>
      <w:r w:rsidR="00A61DB7">
        <w:rPr>
          <w:lang w:val="es-ES"/>
        </w:rPr>
        <w:t>“</w:t>
      </w:r>
      <w:r w:rsidRPr="00F7302C">
        <w:rPr>
          <w:lang w:val="es-ES"/>
        </w:rPr>
        <w:t>lengua</w:t>
      </w:r>
      <w:r w:rsidR="00A61DB7">
        <w:rPr>
          <w:lang w:val="es-ES"/>
        </w:rPr>
        <w:t>”</w:t>
      </w:r>
      <w:r>
        <w:rPr>
          <w:lang w:val="es-ES"/>
        </w:rPr>
        <w:t xml:space="preserve"> </w:t>
      </w:r>
      <w:r w:rsidRPr="00F7302C">
        <w:rPr>
          <w:lang w:val="es-ES"/>
        </w:rPr>
        <w:t xml:space="preserve">o </w:t>
      </w:r>
      <w:r w:rsidR="00A61DB7">
        <w:rPr>
          <w:lang w:val="es-ES"/>
        </w:rPr>
        <w:t>“</w:t>
      </w:r>
      <w:r w:rsidRPr="00F7302C">
        <w:rPr>
          <w:lang w:val="es-ES"/>
        </w:rPr>
        <w:t>idioma</w:t>
      </w:r>
      <w:r w:rsidR="00A61DB7">
        <w:rPr>
          <w:lang w:val="es-ES"/>
        </w:rPr>
        <w:t>”</w:t>
      </w:r>
      <w:r>
        <w:rPr>
          <w:lang w:val="es-ES"/>
        </w:rPr>
        <w:t>,</w:t>
      </w:r>
      <w:r w:rsidRPr="00F7302C">
        <w:rPr>
          <w:lang w:val="es-ES"/>
        </w:rPr>
        <w:t xml:space="preserve"> y </w:t>
      </w:r>
      <w:proofErr w:type="spellStart"/>
      <w:r w:rsidRPr="00A61DB7">
        <w:rPr>
          <w:i/>
          <w:iCs/>
          <w:lang w:val="es-ES"/>
        </w:rPr>
        <w:t>lalein</w:t>
      </w:r>
      <w:proofErr w:type="spellEnd"/>
      <w:r w:rsidRPr="00F7302C">
        <w:rPr>
          <w:lang w:val="es-ES"/>
        </w:rPr>
        <w:t xml:space="preserve">, que significa </w:t>
      </w:r>
      <w:r w:rsidR="00A61DB7">
        <w:rPr>
          <w:lang w:val="es-ES"/>
        </w:rPr>
        <w:t>“</w:t>
      </w:r>
      <w:r w:rsidRPr="00F7302C">
        <w:rPr>
          <w:lang w:val="es-ES"/>
        </w:rPr>
        <w:t>hablar</w:t>
      </w:r>
      <w:r w:rsidR="00A61DB7">
        <w:rPr>
          <w:lang w:val="es-ES"/>
        </w:rPr>
        <w:t>”</w:t>
      </w:r>
      <w:r w:rsidRPr="00F7302C">
        <w:rPr>
          <w:lang w:val="es-ES"/>
        </w:rPr>
        <w:t xml:space="preserve">. </w:t>
      </w:r>
      <w:r w:rsidR="00A61DB7">
        <w:rPr>
          <w:lang w:val="es-ES"/>
        </w:rPr>
        <w:t>D</w:t>
      </w:r>
      <w:r w:rsidRPr="00F7302C">
        <w:rPr>
          <w:lang w:val="es-ES"/>
        </w:rPr>
        <w:t>escribe el acto sobrenatural de hablar en lenguas no aprendidas, facultado directamente por el Espíritu Santo.</w:t>
      </w:r>
    </w:p>
    <w:p w14:paraId="25890FFC" w14:textId="77777777" w:rsidR="00F7302C" w:rsidRPr="00F7302C" w:rsidRDefault="00F7302C" w:rsidP="00F7302C">
      <w:pPr>
        <w:spacing w:after="0" w:line="240" w:lineRule="auto"/>
        <w:rPr>
          <w:lang w:val="es-ES"/>
        </w:rPr>
      </w:pPr>
    </w:p>
    <w:p w14:paraId="3C78483E" w14:textId="77777777" w:rsidR="00A61DB7" w:rsidRDefault="00F7302C" w:rsidP="00A61DB7">
      <w:pPr>
        <w:spacing w:after="0" w:line="240" w:lineRule="auto"/>
        <w:rPr>
          <w:lang w:val="es-ES"/>
        </w:rPr>
      </w:pPr>
      <w:r w:rsidRPr="00F7302C">
        <w:rPr>
          <w:lang w:val="es-ES"/>
        </w:rPr>
        <w:t xml:space="preserve">Esta manifestación </w:t>
      </w:r>
      <w:r w:rsidR="00A61DB7" w:rsidRPr="00A61DB7">
        <w:rPr>
          <w:lang w:val="es-ES"/>
        </w:rPr>
        <w:t>audible y perceptible</w:t>
      </w:r>
      <w:r w:rsidR="00A61DB7" w:rsidRPr="00A61DB7">
        <w:rPr>
          <w:lang w:val="es-ES"/>
        </w:rPr>
        <w:t xml:space="preserve"> </w:t>
      </w:r>
      <w:r w:rsidRPr="00F7302C">
        <w:rPr>
          <w:lang w:val="es-ES"/>
        </w:rPr>
        <w:t xml:space="preserve">confirma externamente que el creyente ha sido lleno del Espíritu, tal como sucedió en Pentecostés y en otros </w:t>
      </w:r>
      <w:r w:rsidR="00A61DB7" w:rsidRPr="00A61DB7">
        <w:rPr>
          <w:lang w:val="es-ES"/>
        </w:rPr>
        <w:t>eventos registrados</w:t>
      </w:r>
      <w:r w:rsidR="00A61DB7" w:rsidRPr="00A61DB7">
        <w:rPr>
          <w:lang w:val="es-ES"/>
        </w:rPr>
        <w:t xml:space="preserve"> e</w:t>
      </w:r>
      <w:r w:rsidR="00A61DB7">
        <w:rPr>
          <w:lang w:val="es-ES"/>
        </w:rPr>
        <w:t>n el</w:t>
      </w:r>
      <w:r w:rsidRPr="00F7302C">
        <w:rPr>
          <w:lang w:val="es-ES"/>
        </w:rPr>
        <w:t xml:space="preserve"> libro de los Hechos, como en </w:t>
      </w:r>
      <w:proofErr w:type="spellStart"/>
      <w:r w:rsidRPr="00F7302C">
        <w:rPr>
          <w:lang w:val="es-ES"/>
        </w:rPr>
        <w:t>Cesarea</w:t>
      </w:r>
      <w:proofErr w:type="spellEnd"/>
      <w:r w:rsidRPr="00F7302C">
        <w:rPr>
          <w:lang w:val="es-ES"/>
        </w:rPr>
        <w:t xml:space="preserve"> (Hechos 10:44-46) y Éfeso (Hechos 19:6). </w:t>
      </w:r>
    </w:p>
    <w:p w14:paraId="37F4618A" w14:textId="77777777" w:rsidR="00A61DB7" w:rsidRDefault="00A61DB7" w:rsidP="00A61DB7">
      <w:pPr>
        <w:spacing w:after="0" w:line="240" w:lineRule="auto"/>
        <w:rPr>
          <w:lang w:val="es-ES"/>
        </w:rPr>
      </w:pPr>
    </w:p>
    <w:p w14:paraId="57A50CD8" w14:textId="29ADD8B8" w:rsidR="00F7302C" w:rsidRPr="00A61DB7" w:rsidRDefault="00F7302C" w:rsidP="00A61DB7">
      <w:pPr>
        <w:spacing w:after="0" w:line="240" w:lineRule="auto"/>
        <w:rPr>
          <w:b/>
          <w:bCs/>
          <w:i/>
          <w:iCs/>
          <w:lang w:val="es-ES"/>
        </w:rPr>
      </w:pPr>
      <w:r w:rsidRPr="00F7302C">
        <w:rPr>
          <w:lang w:val="es-ES"/>
        </w:rPr>
        <w:t xml:space="preserve">Hablar en lenguas no es solo una señal externa, sino una forma profunda de oración y comunión con Dios. </w:t>
      </w:r>
      <w:r>
        <w:rPr>
          <w:lang w:val="es-ES"/>
        </w:rPr>
        <w:t>Pablo enseñó en</w:t>
      </w:r>
      <w:r w:rsidRPr="00F7302C">
        <w:rPr>
          <w:lang w:val="es-ES"/>
        </w:rPr>
        <w:t xml:space="preserve"> 1 Corintios 14:2:</w:t>
      </w:r>
      <w:r>
        <w:rPr>
          <w:lang w:val="es-ES"/>
        </w:rPr>
        <w:t xml:space="preserve"> </w:t>
      </w:r>
      <w:r w:rsidRPr="00A61DB7">
        <w:rPr>
          <w:b/>
          <w:bCs/>
          <w:i/>
          <w:iCs/>
          <w:lang w:val="es-ES"/>
        </w:rPr>
        <w:t>“El que habla en lenguas no habla a los hombres, sino a Dios; pues nadie le entiende, aunque por el Espíritu habla misterios”</w:t>
      </w:r>
      <w:r w:rsidR="00A61DB7" w:rsidRPr="00F36A0C">
        <w:rPr>
          <w:lang w:val="es-ES"/>
        </w:rPr>
        <w:t>.</w:t>
      </w:r>
    </w:p>
    <w:p w14:paraId="71EAAB88" w14:textId="77777777" w:rsidR="00F7302C" w:rsidRPr="00F7302C" w:rsidRDefault="00F7302C" w:rsidP="00F7302C">
      <w:pPr>
        <w:spacing w:after="0" w:line="240" w:lineRule="auto"/>
        <w:rPr>
          <w:lang w:val="es-ES"/>
        </w:rPr>
      </w:pPr>
    </w:p>
    <w:p w14:paraId="52C38447" w14:textId="1DB440E0" w:rsidR="00F7302C" w:rsidRPr="00F7302C" w:rsidRDefault="00F7302C" w:rsidP="00F7302C">
      <w:pPr>
        <w:spacing w:after="0" w:line="240" w:lineRule="auto"/>
        <w:rPr>
          <w:lang w:val="es-ES"/>
        </w:rPr>
      </w:pPr>
      <w:r w:rsidRPr="00F7302C">
        <w:rPr>
          <w:lang w:val="es-ES"/>
        </w:rPr>
        <w:t xml:space="preserve">Además, esta forma de oración espiritual ayuda en la debilidad humana, porque el Espíritu mismo intercede por nosotros con gemidos indecibles, como </w:t>
      </w:r>
      <w:r>
        <w:rPr>
          <w:lang w:val="es-ES"/>
        </w:rPr>
        <w:t>lo</w:t>
      </w:r>
      <w:r w:rsidRPr="00F7302C">
        <w:rPr>
          <w:lang w:val="es-ES"/>
        </w:rPr>
        <w:t xml:space="preserve"> </w:t>
      </w:r>
      <w:r>
        <w:rPr>
          <w:lang w:val="es-ES"/>
        </w:rPr>
        <w:t>confirma</w:t>
      </w:r>
      <w:r w:rsidRPr="00F7302C">
        <w:rPr>
          <w:lang w:val="es-ES"/>
        </w:rPr>
        <w:t xml:space="preserve"> Romanos 8:26.</w:t>
      </w:r>
    </w:p>
    <w:p w14:paraId="31B68C02" w14:textId="77777777" w:rsidR="00F7302C" w:rsidRPr="00F7302C" w:rsidRDefault="00F7302C" w:rsidP="00F7302C">
      <w:pPr>
        <w:spacing w:after="0" w:line="240" w:lineRule="auto"/>
        <w:rPr>
          <w:lang w:val="es-ES"/>
        </w:rPr>
      </w:pPr>
    </w:p>
    <w:p w14:paraId="4325F800" w14:textId="77777777" w:rsidR="00F7302C" w:rsidRPr="00F7302C" w:rsidRDefault="00F7302C" w:rsidP="00F7302C">
      <w:pPr>
        <w:spacing w:after="0" w:line="240" w:lineRule="auto"/>
        <w:rPr>
          <w:lang w:val="es-ES"/>
        </w:rPr>
      </w:pPr>
      <w:r w:rsidRPr="00F7302C">
        <w:rPr>
          <w:lang w:val="es-ES"/>
        </w:rPr>
        <w:t xml:space="preserve">Desde la perspectiva pentecostal, la </w:t>
      </w:r>
      <w:r w:rsidRPr="00A61DB7">
        <w:rPr>
          <w:i/>
          <w:iCs/>
          <w:lang w:val="es-ES"/>
        </w:rPr>
        <w:t>glosolalia</w:t>
      </w:r>
      <w:r w:rsidRPr="00F7302C">
        <w:rPr>
          <w:lang w:val="es-ES"/>
        </w:rPr>
        <w:t xml:space="preserve"> fortalece la vida devocional del creyente, estimula la intimidad con Dios y mantiene la sensibilidad espiritual. No se trata de un fenómeno emocional o místico aislado, sino de una gracia divina que edifica y capacita para una vida cristiana plena y un testimonio eficaz.</w:t>
      </w:r>
    </w:p>
    <w:p w14:paraId="22A7F896" w14:textId="77777777" w:rsidR="00F7302C" w:rsidRPr="00F7302C" w:rsidRDefault="00F7302C" w:rsidP="00F7302C">
      <w:pPr>
        <w:spacing w:after="0" w:line="240" w:lineRule="auto"/>
        <w:rPr>
          <w:lang w:val="es-ES"/>
        </w:rPr>
      </w:pPr>
    </w:p>
    <w:p w14:paraId="4190FC01" w14:textId="61772873" w:rsidR="008B2E36" w:rsidRDefault="00361C01" w:rsidP="008B2E36">
      <w:pPr>
        <w:spacing w:after="0" w:line="240" w:lineRule="auto"/>
        <w:rPr>
          <w:lang w:val="es-ES"/>
        </w:rPr>
      </w:pPr>
      <w:r w:rsidRPr="00361C01">
        <w:rPr>
          <w:lang w:val="es-ES"/>
        </w:rPr>
        <w:t xml:space="preserve">Por lo tanto, </w:t>
      </w:r>
      <w:r w:rsidRPr="00A61DB7">
        <w:rPr>
          <w:b/>
          <w:bCs/>
          <w:lang w:val="es-ES"/>
        </w:rPr>
        <w:t>hablar en lenguas es la evidencia inicial del bautismo con el Espíritu Santo</w:t>
      </w:r>
      <w:r w:rsidRPr="00361C01">
        <w:rPr>
          <w:lang w:val="es-ES"/>
        </w:rPr>
        <w:t>, y al mismo tiempo expresa una vida de comunión continua con Dios, sostenida y guiada por la presencia activa del Espíritu Santo.</w:t>
      </w:r>
    </w:p>
    <w:p w14:paraId="23F9A435" w14:textId="77777777" w:rsidR="00361C01" w:rsidRPr="00361C01" w:rsidRDefault="00361C01" w:rsidP="008B2E36">
      <w:pPr>
        <w:spacing w:after="0" w:line="240" w:lineRule="auto"/>
        <w:rPr>
          <w:lang w:val="es-ES"/>
        </w:rPr>
      </w:pPr>
    </w:p>
    <w:p w14:paraId="664E2C8E" w14:textId="77777777" w:rsidR="008C3DA5" w:rsidRPr="00A61DB7" w:rsidRDefault="008C3DA5" w:rsidP="00787F2D">
      <w:pPr>
        <w:spacing w:after="0" w:line="240" w:lineRule="auto"/>
        <w:rPr>
          <w:b/>
          <w:bCs/>
          <w:lang w:val="es-ES"/>
        </w:rPr>
      </w:pPr>
      <w:r w:rsidRPr="00A61DB7">
        <w:rPr>
          <w:b/>
          <w:bCs/>
          <w:lang w:val="es-ES"/>
        </w:rPr>
        <w:t>10. Bautismo en agua por inmersión, para los arrepentidos, en el nombre del Padre, Hijo y Espíritu Santo</w:t>
      </w:r>
    </w:p>
    <w:p w14:paraId="429E0363" w14:textId="152968D4" w:rsidR="00564DCD" w:rsidRPr="00564DCD" w:rsidRDefault="00564DCD" w:rsidP="00564DCD">
      <w:pPr>
        <w:spacing w:after="0" w:line="240" w:lineRule="auto"/>
        <w:rPr>
          <w:lang w:val="es-ES"/>
        </w:rPr>
      </w:pPr>
      <w:r w:rsidRPr="00564DCD">
        <w:rPr>
          <w:lang w:val="es-ES"/>
        </w:rPr>
        <w:t>El bautismo en agua, entendido como inmersión total, es una ordenanza fundamental de obediencia y testimonio público en nuestra vida como creyentes, según la</w:t>
      </w:r>
      <w:r w:rsidR="000C7AB6">
        <w:rPr>
          <w:lang w:val="es-ES"/>
        </w:rPr>
        <w:t xml:space="preserve">s enseñanzas de la Iglesia de Dios y la mayoría de las denominaciones </w:t>
      </w:r>
      <w:r w:rsidRPr="00564DCD">
        <w:rPr>
          <w:lang w:val="es-ES"/>
        </w:rPr>
        <w:t>pentecostal</w:t>
      </w:r>
      <w:r w:rsidR="000C7AB6">
        <w:rPr>
          <w:lang w:val="es-ES"/>
        </w:rPr>
        <w:t>es.</w:t>
      </w:r>
      <w:r w:rsidRPr="00564DCD">
        <w:rPr>
          <w:lang w:val="es-ES"/>
        </w:rPr>
        <w:t xml:space="preserve"> El término </w:t>
      </w:r>
      <w:r w:rsidRPr="00A61DB7">
        <w:rPr>
          <w:i/>
          <w:iCs/>
          <w:lang w:val="es-ES"/>
        </w:rPr>
        <w:t xml:space="preserve">bautismo </w:t>
      </w:r>
      <w:r w:rsidRPr="00564DCD">
        <w:rPr>
          <w:lang w:val="es-ES"/>
        </w:rPr>
        <w:t xml:space="preserve">proviene del griego </w:t>
      </w:r>
      <w:proofErr w:type="spellStart"/>
      <w:r w:rsidRPr="00A61DB7">
        <w:rPr>
          <w:i/>
          <w:iCs/>
          <w:lang w:val="es-ES"/>
        </w:rPr>
        <w:t>baptisma</w:t>
      </w:r>
      <w:proofErr w:type="spellEnd"/>
      <w:r w:rsidRPr="00564DCD">
        <w:rPr>
          <w:lang w:val="es-ES"/>
        </w:rPr>
        <w:t>, que significa “inmersión” o “sumersión”. Este término expresa el profundo simbolismo espiritual de ser sepultados con Cristo en su muerte y resucitados a una nueva vida espiritual. Esta acción visible representa morir al pecado y renacer en la gracia y poder de Cristo, una transformación radical que marca el inicio de una vida conforme a la voluntad de Dios.</w:t>
      </w:r>
    </w:p>
    <w:p w14:paraId="42F4CAA0" w14:textId="77777777" w:rsidR="00564DCD" w:rsidRPr="00564DCD" w:rsidRDefault="00564DCD" w:rsidP="00564DCD">
      <w:pPr>
        <w:spacing w:after="0" w:line="240" w:lineRule="auto"/>
        <w:rPr>
          <w:lang w:val="es-ES"/>
        </w:rPr>
      </w:pPr>
    </w:p>
    <w:p w14:paraId="440E37EA" w14:textId="10801945" w:rsidR="00564DCD" w:rsidRPr="00564DCD" w:rsidRDefault="000C7AB6" w:rsidP="00A61DB7">
      <w:pPr>
        <w:spacing w:after="0" w:line="240" w:lineRule="auto"/>
        <w:rPr>
          <w:lang w:val="es-ES"/>
        </w:rPr>
      </w:pPr>
      <w:r>
        <w:rPr>
          <w:lang w:val="es-ES"/>
        </w:rPr>
        <w:t>Dicha</w:t>
      </w:r>
      <w:r w:rsidR="00564DCD" w:rsidRPr="00564DCD">
        <w:rPr>
          <w:lang w:val="es-ES"/>
        </w:rPr>
        <w:t xml:space="preserve"> ordenanza se dirige a quienes hemos experimentado un arrepentimiento sincero, un cambio genuino de corazón que nos lleva a decidir seguir a Cristo </w:t>
      </w:r>
      <w:r w:rsidR="00A61DB7" w:rsidRPr="00A61DB7">
        <w:rPr>
          <w:lang w:val="es-ES"/>
        </w:rPr>
        <w:t>con obediencia y plenitud</w:t>
      </w:r>
      <w:r w:rsidR="00564DCD" w:rsidRPr="00564DCD">
        <w:rPr>
          <w:lang w:val="es-ES"/>
        </w:rPr>
        <w:t xml:space="preserve">. No se trata de un ritual vacío, sino de una </w:t>
      </w:r>
      <w:r w:rsidR="00564DCD" w:rsidRPr="00A61DB7">
        <w:rPr>
          <w:b/>
          <w:bCs/>
          <w:lang w:val="es-ES"/>
        </w:rPr>
        <w:t>declaración clara y pública de fe</w:t>
      </w:r>
      <w:r w:rsidR="00564DCD" w:rsidRPr="00564DCD">
        <w:rPr>
          <w:lang w:val="es-ES"/>
        </w:rPr>
        <w:t>, un compromiso personal y co</w:t>
      </w:r>
      <w:r>
        <w:rPr>
          <w:lang w:val="es-ES"/>
        </w:rPr>
        <w:t>rporal</w:t>
      </w:r>
      <w:r w:rsidR="00564DCD" w:rsidRPr="00564DCD">
        <w:rPr>
          <w:lang w:val="es-ES"/>
        </w:rPr>
        <w:t xml:space="preserve"> con el Señor y su </w:t>
      </w:r>
      <w:r>
        <w:rPr>
          <w:lang w:val="es-ES"/>
        </w:rPr>
        <w:t>I</w:t>
      </w:r>
      <w:r w:rsidR="00564DCD" w:rsidRPr="00564DCD">
        <w:rPr>
          <w:lang w:val="es-ES"/>
        </w:rPr>
        <w:t xml:space="preserve">glesia. </w:t>
      </w:r>
      <w:r w:rsidRPr="000C7AB6">
        <w:rPr>
          <w:lang w:val="es-ES"/>
        </w:rPr>
        <w:t xml:space="preserve">Por esta razón, en la Iglesia de Dios, el bautismo se reserva para quienes han tomado una decisión personal y consciente de seguir a Cristo. Consideramos que el bautismo debe ser una expresión genuina de arrepentimiento y fe, por lo </w:t>
      </w:r>
      <w:r w:rsidR="00973336">
        <w:rPr>
          <w:lang w:val="es-ES"/>
        </w:rPr>
        <w:t>cual</w:t>
      </w:r>
      <w:r w:rsidRPr="000C7AB6">
        <w:rPr>
          <w:lang w:val="es-ES"/>
        </w:rPr>
        <w:t xml:space="preserve"> no practicamos el bautismo infantil, ya que los infantes no pueden manifestar esa fe de manera consciente ni arrepentirse.</w:t>
      </w:r>
    </w:p>
    <w:p w14:paraId="7083D30A" w14:textId="77777777" w:rsidR="00564DCD" w:rsidRPr="00564DCD" w:rsidRDefault="00564DCD" w:rsidP="00564DCD">
      <w:pPr>
        <w:spacing w:after="0" w:line="240" w:lineRule="auto"/>
        <w:rPr>
          <w:lang w:val="es-ES"/>
        </w:rPr>
      </w:pPr>
    </w:p>
    <w:p w14:paraId="0C4407F8" w14:textId="1246F712" w:rsidR="00564DCD" w:rsidRPr="00564DCD" w:rsidRDefault="000C7AB6" w:rsidP="007B7AA7">
      <w:pPr>
        <w:spacing w:after="0" w:line="240" w:lineRule="auto"/>
        <w:rPr>
          <w:lang w:val="es-ES"/>
        </w:rPr>
      </w:pPr>
      <w:r>
        <w:rPr>
          <w:lang w:val="es-ES"/>
        </w:rPr>
        <w:t xml:space="preserve">El apóstol Pablo en </w:t>
      </w:r>
      <w:r w:rsidR="00564DCD" w:rsidRPr="00564DCD">
        <w:rPr>
          <w:lang w:val="es-ES"/>
        </w:rPr>
        <w:t xml:space="preserve">Romanos 6:4 enseña que mediante el bautismo </w:t>
      </w:r>
      <w:r w:rsidR="00564DCD" w:rsidRPr="007B7AA7">
        <w:rPr>
          <w:b/>
          <w:bCs/>
          <w:i/>
          <w:iCs/>
          <w:lang w:val="es-ES"/>
        </w:rPr>
        <w:t xml:space="preserve">“fuimos sepultados juntamente con él para muerte por el bautismo, a fin de que como Cristo resucitó de </w:t>
      </w:r>
      <w:r w:rsidR="00564DCD" w:rsidRPr="007B7AA7">
        <w:rPr>
          <w:b/>
          <w:bCs/>
          <w:i/>
          <w:iCs/>
          <w:lang w:val="es-ES"/>
        </w:rPr>
        <w:lastRenderedPageBreak/>
        <w:t>los muertos, así también nosotros andemos en vida nueva”</w:t>
      </w:r>
      <w:r w:rsidR="007B7AA7">
        <w:rPr>
          <w:lang w:val="es-ES"/>
        </w:rPr>
        <w:t>.</w:t>
      </w:r>
      <w:r w:rsidR="00564DCD" w:rsidRPr="00564DCD">
        <w:rPr>
          <w:lang w:val="es-ES"/>
        </w:rPr>
        <w:t xml:space="preserve"> </w:t>
      </w:r>
      <w:r w:rsidR="007B7AA7" w:rsidRPr="007B7AA7">
        <w:rPr>
          <w:lang w:val="es-ES"/>
        </w:rPr>
        <w:t>Este pasaje</w:t>
      </w:r>
      <w:r w:rsidR="007B7AA7" w:rsidRPr="007B7AA7">
        <w:rPr>
          <w:lang w:val="es-ES"/>
        </w:rPr>
        <w:t xml:space="preserve"> </w:t>
      </w:r>
      <w:r w:rsidR="00564DCD" w:rsidRPr="00564DCD">
        <w:rPr>
          <w:lang w:val="es-ES"/>
        </w:rPr>
        <w:t>revela el significado profundo del bautismo: morir al pecado, ser limpiados y levantados a una vida transformada por la gracia de Dios.</w:t>
      </w:r>
    </w:p>
    <w:p w14:paraId="28F266C6" w14:textId="77777777" w:rsidR="00564DCD" w:rsidRPr="00564DCD" w:rsidRDefault="00564DCD" w:rsidP="00564DCD">
      <w:pPr>
        <w:spacing w:after="0" w:line="240" w:lineRule="auto"/>
        <w:rPr>
          <w:lang w:val="es-ES"/>
        </w:rPr>
      </w:pPr>
    </w:p>
    <w:p w14:paraId="25B3ECBB" w14:textId="409FDF55" w:rsidR="000C7AB6" w:rsidRPr="000C7AB6" w:rsidRDefault="000C7AB6" w:rsidP="000C7AB6">
      <w:pPr>
        <w:spacing w:after="0" w:line="240" w:lineRule="auto"/>
        <w:rPr>
          <w:lang w:val="es-ES"/>
        </w:rPr>
      </w:pPr>
      <w:r w:rsidRPr="000C7AB6">
        <w:rPr>
          <w:lang w:val="es-ES"/>
        </w:rPr>
        <w:t xml:space="preserve">Además, Mateo 28:19 manda a los discípulos a </w:t>
      </w:r>
      <w:r w:rsidRPr="007B7AA7">
        <w:rPr>
          <w:b/>
          <w:bCs/>
          <w:i/>
          <w:iCs/>
          <w:lang w:val="es-ES"/>
        </w:rPr>
        <w:t>“hacer discípulos a todas las naciones, bautizándolos en el nombre del Padre, y del Hijo, y del Espíritu Santo”</w:t>
      </w:r>
      <w:r w:rsidR="007B7AA7">
        <w:rPr>
          <w:lang w:val="es-ES"/>
        </w:rPr>
        <w:t>.</w:t>
      </w:r>
      <w:r w:rsidRPr="000C7AB6">
        <w:rPr>
          <w:lang w:val="es-ES"/>
        </w:rPr>
        <w:t xml:space="preserve"> Esta instrucción resalta la importancia de la unidad trinitaria y la identificación del creyente con la comunidad cristiana universal. En la Iglesia de Dios, esta es la fórmula bautismal, tal como fue dada por nuestro Señor Jesucristo.</w:t>
      </w:r>
    </w:p>
    <w:p w14:paraId="028D8E11" w14:textId="77777777" w:rsidR="000C7AB6" w:rsidRPr="000C7AB6" w:rsidRDefault="000C7AB6" w:rsidP="000C7AB6">
      <w:pPr>
        <w:spacing w:after="0" w:line="240" w:lineRule="auto"/>
        <w:rPr>
          <w:lang w:val="es-ES"/>
        </w:rPr>
      </w:pPr>
    </w:p>
    <w:p w14:paraId="7BB08421" w14:textId="615BA27C" w:rsidR="00564DCD" w:rsidRDefault="000C7AB6" w:rsidP="007B7AA7">
      <w:pPr>
        <w:spacing w:after="0" w:line="240" w:lineRule="auto"/>
        <w:rPr>
          <w:lang w:val="es-ES"/>
        </w:rPr>
      </w:pPr>
      <w:r w:rsidRPr="000C7AB6">
        <w:rPr>
          <w:lang w:val="es-ES"/>
        </w:rPr>
        <w:t>La razón por la cual se mantiene esta fórmula trinitaria</w:t>
      </w:r>
      <w:r>
        <w:rPr>
          <w:lang w:val="es-ES"/>
        </w:rPr>
        <w:t xml:space="preserve"> </w:t>
      </w:r>
      <w:r w:rsidRPr="000C7AB6">
        <w:rPr>
          <w:lang w:val="es-ES"/>
        </w:rPr>
        <w:t>y no se reemplaza por otras fórmulas bautismales como “en el nombre de Jesús” solamente</w:t>
      </w:r>
      <w:r>
        <w:rPr>
          <w:lang w:val="es-ES"/>
        </w:rPr>
        <w:t xml:space="preserve">, </w:t>
      </w:r>
      <w:r w:rsidRPr="000C7AB6">
        <w:rPr>
          <w:lang w:val="es-ES"/>
        </w:rPr>
        <w:t>es porque Jesús mismo la instituyó de forma explícita, y la Iglesia primitiva la entendió como una expresión completa de la naturaleza de Dios. Esta práctica asegura fidelidad a la enseñanza directa de Cristo y afirma la doctrina de la Trinidad, que es esencial para la fe cristiana.</w:t>
      </w:r>
      <w:r w:rsidR="007B7AA7">
        <w:rPr>
          <w:lang w:val="es-ES"/>
        </w:rPr>
        <w:t xml:space="preserve"> </w:t>
      </w:r>
      <w:r w:rsidRPr="000C7AB6">
        <w:rPr>
          <w:lang w:val="es-ES"/>
        </w:rPr>
        <w:t>Por tanto, el bautismo se convierte en un acto de incorporación a la familia de Dios, que refleja nuestra comunión con el Padre, el Hijo y el Espíritu Santo, y nuestra identificación con la iglesia universal a través del mandato divino.</w:t>
      </w:r>
    </w:p>
    <w:p w14:paraId="3D48944B" w14:textId="77777777" w:rsidR="000C7AB6" w:rsidRPr="00564DCD" w:rsidRDefault="000C7AB6" w:rsidP="000C7AB6">
      <w:pPr>
        <w:spacing w:after="0" w:line="240" w:lineRule="auto"/>
        <w:rPr>
          <w:lang w:val="es-ES"/>
        </w:rPr>
      </w:pPr>
    </w:p>
    <w:p w14:paraId="3DC9D1A9" w14:textId="77777777" w:rsidR="00564DCD" w:rsidRPr="00564DCD" w:rsidRDefault="00564DCD" w:rsidP="00564DCD">
      <w:pPr>
        <w:spacing w:after="0" w:line="240" w:lineRule="auto"/>
        <w:rPr>
          <w:lang w:val="es-ES"/>
        </w:rPr>
      </w:pPr>
      <w:r w:rsidRPr="00564DCD">
        <w:rPr>
          <w:lang w:val="es-ES"/>
        </w:rPr>
        <w:t>Es importante destacar que el bautismo en agua no es un requisito para la salvación ni el medio por el cual la recibimos; la salvación es por gracia mediante la fe (Efesios 2:8-9). Más bien, el bautismo es una expresión externa y pública de una fe interior ya existente. Además, esta ordenanza se practica una sola vez, pues simboliza una única identificación con la muerte, sepultura y resurrección de Cristo.</w:t>
      </w:r>
    </w:p>
    <w:p w14:paraId="027D1AFD" w14:textId="77777777" w:rsidR="00564DCD" w:rsidRPr="00564DCD" w:rsidRDefault="00564DCD" w:rsidP="00564DCD">
      <w:pPr>
        <w:spacing w:after="0" w:line="240" w:lineRule="auto"/>
        <w:rPr>
          <w:lang w:val="es-ES"/>
        </w:rPr>
      </w:pPr>
    </w:p>
    <w:p w14:paraId="6ABBD2DE" w14:textId="26BE357C" w:rsidR="00564DCD" w:rsidRDefault="00564DCD" w:rsidP="00564DCD">
      <w:pPr>
        <w:spacing w:after="0" w:line="240" w:lineRule="auto"/>
        <w:rPr>
          <w:lang w:val="es-ES"/>
        </w:rPr>
      </w:pPr>
      <w:r w:rsidRPr="00564DCD">
        <w:rPr>
          <w:lang w:val="es-ES"/>
        </w:rPr>
        <w:t xml:space="preserve">Por tanto, el bautismo por inmersión representa mucho más que un rito: es un símbolo visible y tangible del arrepentimiento, la fe salvadora y la nueva vida en Cristo. Marca el paso esencial que confirma nuestra entrada consciente y voluntaria en la </w:t>
      </w:r>
      <w:r w:rsidR="000C7AB6">
        <w:rPr>
          <w:lang w:val="es-ES"/>
        </w:rPr>
        <w:t>I</w:t>
      </w:r>
      <w:r w:rsidRPr="00564DCD">
        <w:rPr>
          <w:lang w:val="es-ES"/>
        </w:rPr>
        <w:t>glesia y en la vida cristiana, y un compromiso constante con el seguimiento de Jesús.</w:t>
      </w:r>
    </w:p>
    <w:p w14:paraId="268040E6" w14:textId="77777777" w:rsidR="000C7AB6" w:rsidRPr="008C3DA5" w:rsidRDefault="000C7AB6" w:rsidP="00564DCD">
      <w:pPr>
        <w:spacing w:after="0" w:line="240" w:lineRule="auto"/>
        <w:rPr>
          <w:lang w:val="es-ES"/>
        </w:rPr>
      </w:pPr>
    </w:p>
    <w:p w14:paraId="571B8109" w14:textId="45BA411D" w:rsidR="008C3DA5" w:rsidRPr="007B7AA7" w:rsidRDefault="008C3DA5" w:rsidP="00787F2D">
      <w:pPr>
        <w:spacing w:after="0" w:line="240" w:lineRule="auto"/>
        <w:rPr>
          <w:lang w:val="es-ES"/>
        </w:rPr>
      </w:pPr>
      <w:r w:rsidRPr="007B7AA7">
        <w:rPr>
          <w:b/>
          <w:bCs/>
          <w:lang w:val="es-ES"/>
        </w:rPr>
        <w:t>11. Sanidad divina provista en la expiación de Cristo</w:t>
      </w:r>
      <w:r w:rsidR="00410706" w:rsidRPr="007B7AA7">
        <w:rPr>
          <w:b/>
          <w:bCs/>
          <w:lang w:val="es-ES"/>
        </w:rPr>
        <w:t xml:space="preserve"> </w:t>
      </w:r>
      <w:r w:rsidR="00410706" w:rsidRPr="007B7AA7">
        <w:rPr>
          <w:lang w:val="es-ES"/>
        </w:rPr>
        <w:t>(Cristología y Doctrina de la Expiación)</w:t>
      </w:r>
    </w:p>
    <w:p w14:paraId="70B4D4EE" w14:textId="3F6A952B" w:rsidR="00C45484" w:rsidRPr="00C45484" w:rsidRDefault="00C45484" w:rsidP="00C45484">
      <w:pPr>
        <w:spacing w:after="0" w:line="240" w:lineRule="auto"/>
        <w:rPr>
          <w:lang w:val="es-ES"/>
        </w:rPr>
      </w:pPr>
      <w:r w:rsidRPr="00C45484">
        <w:rPr>
          <w:lang w:val="es-ES"/>
        </w:rPr>
        <w:t xml:space="preserve">La doctrina </w:t>
      </w:r>
      <w:r>
        <w:rPr>
          <w:lang w:val="es-ES"/>
        </w:rPr>
        <w:t xml:space="preserve">de la Iglesia de Dios </w:t>
      </w:r>
      <w:r w:rsidRPr="00C45484">
        <w:rPr>
          <w:lang w:val="es-ES"/>
        </w:rPr>
        <w:t xml:space="preserve">afirma que la expiación realizada por Jesucristo en la cruz no solamente provee el perdón de los pecados, sino también la sanidad física, </w:t>
      </w:r>
      <w:r w:rsidR="00410706">
        <w:rPr>
          <w:lang w:val="es-ES"/>
        </w:rPr>
        <w:t xml:space="preserve">mental, </w:t>
      </w:r>
      <w:r w:rsidRPr="00C45484">
        <w:rPr>
          <w:lang w:val="es-ES"/>
        </w:rPr>
        <w:t>emocional y espiritual. Su sacrificio es integral: restaura todo lo que el pecado ha dañado. Cristo no murió solo para salvar el alma, sino para traer restauración total al ser humano.</w:t>
      </w:r>
    </w:p>
    <w:p w14:paraId="64599689" w14:textId="77777777" w:rsidR="00C45484" w:rsidRPr="00C45484" w:rsidRDefault="00C45484" w:rsidP="00C45484">
      <w:pPr>
        <w:spacing w:after="0" w:line="240" w:lineRule="auto"/>
        <w:rPr>
          <w:lang w:val="es-ES"/>
        </w:rPr>
      </w:pPr>
    </w:p>
    <w:p w14:paraId="5BF0EB25" w14:textId="72B68AC3" w:rsidR="00C45484" w:rsidRPr="00C45484" w:rsidRDefault="00C45484" w:rsidP="00C45484">
      <w:pPr>
        <w:spacing w:after="0" w:line="240" w:lineRule="auto"/>
        <w:rPr>
          <w:lang w:val="es-ES"/>
        </w:rPr>
      </w:pPr>
      <w:r w:rsidRPr="00C45484">
        <w:rPr>
          <w:lang w:val="es-ES"/>
        </w:rPr>
        <w:t xml:space="preserve">Uno de los nombres con los que Dios se reveló en el Antiguo Testamento es </w:t>
      </w:r>
      <w:r w:rsidRPr="00973336">
        <w:rPr>
          <w:b/>
          <w:bCs/>
          <w:lang w:val="es-ES"/>
        </w:rPr>
        <w:t>Jehová-Rafa</w:t>
      </w:r>
      <w:r w:rsidRPr="00C45484">
        <w:rPr>
          <w:lang w:val="es-ES"/>
        </w:rPr>
        <w:t xml:space="preserve">, que significa </w:t>
      </w:r>
      <w:r w:rsidRPr="000C0E52">
        <w:rPr>
          <w:b/>
          <w:bCs/>
          <w:i/>
          <w:iCs/>
          <w:lang w:val="es-ES"/>
        </w:rPr>
        <w:t>“el Señor que sana”</w:t>
      </w:r>
      <w:r w:rsidRPr="00C45484">
        <w:rPr>
          <w:lang w:val="es-ES"/>
        </w:rPr>
        <w:t xml:space="preserve"> (Éxodo 15:26). Desde los primeros tiempos, Dios mostró su deseo de sanar a su pueblo y de ser reconocido como su </w:t>
      </w:r>
      <w:r w:rsidR="00410706">
        <w:rPr>
          <w:lang w:val="es-ES"/>
        </w:rPr>
        <w:t>S</w:t>
      </w:r>
      <w:r w:rsidRPr="00C45484">
        <w:rPr>
          <w:lang w:val="es-ES"/>
        </w:rPr>
        <w:t>anador.</w:t>
      </w:r>
    </w:p>
    <w:p w14:paraId="4479E16D" w14:textId="77777777" w:rsidR="00C45484" w:rsidRPr="00C45484" w:rsidRDefault="00C45484" w:rsidP="00C45484">
      <w:pPr>
        <w:spacing w:after="0" w:line="240" w:lineRule="auto"/>
        <w:rPr>
          <w:lang w:val="es-ES"/>
        </w:rPr>
      </w:pPr>
    </w:p>
    <w:p w14:paraId="78342FE1" w14:textId="76F993FA" w:rsidR="00C45484" w:rsidRPr="00410706" w:rsidRDefault="00C45484" w:rsidP="00C45484">
      <w:pPr>
        <w:spacing w:after="0" w:line="240" w:lineRule="auto"/>
        <w:rPr>
          <w:lang w:val="es-ES"/>
        </w:rPr>
      </w:pPr>
      <w:r w:rsidRPr="00C45484">
        <w:rPr>
          <w:lang w:val="es-ES"/>
        </w:rPr>
        <w:t>Isaías profetizó esta realidad siglos antes del sacrificio de Cristo:</w:t>
      </w:r>
      <w:r w:rsidR="00410706">
        <w:rPr>
          <w:lang w:val="es-ES"/>
        </w:rPr>
        <w:t xml:space="preserve"> </w:t>
      </w:r>
      <w:r w:rsidRPr="000C0E52">
        <w:rPr>
          <w:b/>
          <w:bCs/>
          <w:i/>
          <w:iCs/>
          <w:lang w:val="es-ES"/>
        </w:rPr>
        <w:t xml:space="preserve">“Mas él herido fue por nuestras rebeliones, molido por nuestros pecados; el castigo de nuestra paz fue sobre él, y por su llaga fuimos nosotros curados” </w:t>
      </w:r>
      <w:r w:rsidRPr="00C45484">
        <w:rPr>
          <w:lang w:val="es-ES"/>
        </w:rPr>
        <w:t>(Isaías 53:5).</w:t>
      </w:r>
      <w:r w:rsidR="00410706">
        <w:rPr>
          <w:lang w:val="es-ES"/>
        </w:rPr>
        <w:t xml:space="preserve"> </w:t>
      </w:r>
      <w:r w:rsidR="00410706" w:rsidRPr="00410706">
        <w:rPr>
          <w:lang w:val="es-ES"/>
        </w:rPr>
        <w:t xml:space="preserve">Por medio de la redención, Dios </w:t>
      </w:r>
      <w:r w:rsidR="00410706" w:rsidRPr="00410706">
        <w:rPr>
          <w:lang w:val="es-ES"/>
        </w:rPr>
        <w:lastRenderedPageBreak/>
        <w:t>no solo perdona, sino que también restaura todas las áreas del ser humano: espiritual, física, emocional y mental.</w:t>
      </w:r>
    </w:p>
    <w:p w14:paraId="051DC806" w14:textId="77777777" w:rsidR="00C45484" w:rsidRPr="00C45484" w:rsidRDefault="00C45484" w:rsidP="00C45484">
      <w:pPr>
        <w:spacing w:after="0" w:line="240" w:lineRule="auto"/>
        <w:rPr>
          <w:lang w:val="es-ES"/>
        </w:rPr>
      </w:pPr>
    </w:p>
    <w:p w14:paraId="2B21AF5D" w14:textId="5BAD34A7" w:rsidR="00C45484" w:rsidRPr="00C45484" w:rsidRDefault="00C45484" w:rsidP="00C45484">
      <w:pPr>
        <w:spacing w:after="0" w:line="240" w:lineRule="auto"/>
        <w:rPr>
          <w:lang w:val="es-ES"/>
        </w:rPr>
      </w:pPr>
      <w:r w:rsidRPr="00C45484">
        <w:rPr>
          <w:lang w:val="es-ES"/>
        </w:rPr>
        <w:t>Jesús confirmó esto en su ministerio. Cuando envió a sus discípulos, les dio autoridad sobre las enfermedades, declarando:</w:t>
      </w:r>
      <w:r w:rsidR="00410706">
        <w:rPr>
          <w:lang w:val="es-ES"/>
        </w:rPr>
        <w:t xml:space="preserve"> </w:t>
      </w:r>
      <w:r w:rsidRPr="000C0E52">
        <w:rPr>
          <w:b/>
          <w:bCs/>
          <w:i/>
          <w:iCs/>
          <w:lang w:val="es-ES"/>
        </w:rPr>
        <w:t>“Sobre los enfermos pondrán sus manos, y sanarán”</w:t>
      </w:r>
      <w:r w:rsidRPr="00C45484">
        <w:rPr>
          <w:lang w:val="es-ES"/>
        </w:rPr>
        <w:t xml:space="preserve"> (Marcos 16:18).</w:t>
      </w:r>
    </w:p>
    <w:p w14:paraId="46514266" w14:textId="77777777" w:rsidR="00C45484" w:rsidRPr="00C45484" w:rsidRDefault="00C45484" w:rsidP="00C45484">
      <w:pPr>
        <w:spacing w:after="0" w:line="240" w:lineRule="auto"/>
        <w:rPr>
          <w:lang w:val="es-ES"/>
        </w:rPr>
      </w:pPr>
    </w:p>
    <w:p w14:paraId="1BAB63C2" w14:textId="2DFAE2F4" w:rsidR="00C45484" w:rsidRPr="00C45484" w:rsidRDefault="00C45484" w:rsidP="00C45484">
      <w:pPr>
        <w:spacing w:after="0" w:line="240" w:lineRule="auto"/>
        <w:rPr>
          <w:lang w:val="es-ES"/>
        </w:rPr>
      </w:pPr>
      <w:r w:rsidRPr="00C45484">
        <w:rPr>
          <w:lang w:val="es-ES"/>
        </w:rPr>
        <w:t>El salmista también reconoció el poder sanador de Dios al decir:</w:t>
      </w:r>
      <w:r w:rsidR="00410706">
        <w:rPr>
          <w:lang w:val="es-ES"/>
        </w:rPr>
        <w:t xml:space="preserve"> </w:t>
      </w:r>
      <w:r w:rsidRPr="000C0E52">
        <w:rPr>
          <w:b/>
          <w:bCs/>
          <w:i/>
          <w:iCs/>
          <w:lang w:val="es-ES"/>
        </w:rPr>
        <w:t xml:space="preserve">“Él es quien perdona todas tus iniquidades, el que sana todas tus dolencias” </w:t>
      </w:r>
      <w:r w:rsidRPr="00C45484">
        <w:rPr>
          <w:lang w:val="es-ES"/>
        </w:rPr>
        <w:t>(Salmo 103:3).</w:t>
      </w:r>
      <w:r w:rsidR="00410706">
        <w:rPr>
          <w:lang w:val="es-ES"/>
        </w:rPr>
        <w:t xml:space="preserve"> </w:t>
      </w:r>
      <w:r w:rsidRPr="00C45484">
        <w:rPr>
          <w:lang w:val="es-ES"/>
        </w:rPr>
        <w:t>Dios no cambia: así como perdona, también sana por su misericordia.</w:t>
      </w:r>
    </w:p>
    <w:p w14:paraId="191EDA2D" w14:textId="77777777" w:rsidR="00C45484" w:rsidRPr="00C45484" w:rsidRDefault="00C45484" w:rsidP="00C45484">
      <w:pPr>
        <w:spacing w:after="0" w:line="240" w:lineRule="auto"/>
        <w:rPr>
          <w:lang w:val="es-ES"/>
        </w:rPr>
      </w:pPr>
    </w:p>
    <w:p w14:paraId="7DC85DCF" w14:textId="57D5AA0E" w:rsidR="00C45484" w:rsidRPr="00C45484" w:rsidRDefault="00C45484" w:rsidP="00C45484">
      <w:pPr>
        <w:spacing w:after="0" w:line="240" w:lineRule="auto"/>
        <w:rPr>
          <w:lang w:val="es-ES"/>
        </w:rPr>
      </w:pPr>
      <w:r w:rsidRPr="00C45484">
        <w:rPr>
          <w:lang w:val="es-ES"/>
        </w:rPr>
        <w:t>Santiago exhort</w:t>
      </w:r>
      <w:r w:rsidR="00410706">
        <w:rPr>
          <w:lang w:val="es-ES"/>
        </w:rPr>
        <w:t>ó</w:t>
      </w:r>
      <w:r w:rsidRPr="00C45484">
        <w:rPr>
          <w:lang w:val="es-ES"/>
        </w:rPr>
        <w:t xml:space="preserve"> a la iglesia a ejercer la fe y el cuidado pastoral</w:t>
      </w:r>
      <w:r w:rsidRPr="000C0E52">
        <w:rPr>
          <w:b/>
          <w:bCs/>
          <w:i/>
          <w:iCs/>
          <w:lang w:val="es-ES"/>
        </w:rPr>
        <w:t>:</w:t>
      </w:r>
      <w:r w:rsidR="00410706" w:rsidRPr="000C0E52">
        <w:rPr>
          <w:b/>
          <w:bCs/>
          <w:i/>
          <w:iCs/>
          <w:lang w:val="es-ES"/>
        </w:rPr>
        <w:t xml:space="preserve"> </w:t>
      </w:r>
      <w:r w:rsidRPr="000C0E52">
        <w:rPr>
          <w:b/>
          <w:bCs/>
          <w:i/>
          <w:iCs/>
          <w:lang w:val="es-ES"/>
        </w:rPr>
        <w:t>“¿Está alguno enfermo entre vosotros? Llame a los ancianos de la iglesia, y oren por él, ungiéndole con aceite en el nombre del Señor. Y la oración de fe salvará al enfermo, y el Señor lo levantará”</w:t>
      </w:r>
      <w:r w:rsidRPr="00C45484">
        <w:rPr>
          <w:lang w:val="es-ES"/>
        </w:rPr>
        <w:t xml:space="preserve"> (Santiago 5:14–15).</w:t>
      </w:r>
    </w:p>
    <w:p w14:paraId="40AE41E7" w14:textId="77777777" w:rsidR="000C0E52" w:rsidRDefault="000C0E52" w:rsidP="00C45484">
      <w:pPr>
        <w:spacing w:after="0" w:line="240" w:lineRule="auto"/>
        <w:rPr>
          <w:lang w:val="es-ES"/>
        </w:rPr>
      </w:pPr>
    </w:p>
    <w:p w14:paraId="11C50C6B" w14:textId="7D910D0A" w:rsidR="00C45484" w:rsidRDefault="00C45484" w:rsidP="00C45484">
      <w:pPr>
        <w:spacing w:after="0" w:line="240" w:lineRule="auto"/>
        <w:rPr>
          <w:lang w:val="es-ES"/>
        </w:rPr>
      </w:pPr>
      <w:r w:rsidRPr="00C45484">
        <w:rPr>
          <w:lang w:val="es-ES"/>
        </w:rPr>
        <w:t xml:space="preserve">En </w:t>
      </w:r>
      <w:r w:rsidR="00410706">
        <w:rPr>
          <w:lang w:val="es-ES"/>
        </w:rPr>
        <w:t>nuestra teología</w:t>
      </w:r>
      <w:r w:rsidRPr="00C45484">
        <w:rPr>
          <w:lang w:val="es-ES"/>
        </w:rPr>
        <w:t xml:space="preserve">, la </w:t>
      </w:r>
      <w:r w:rsidRPr="000C0E52">
        <w:rPr>
          <w:b/>
          <w:bCs/>
          <w:lang w:val="es-ES"/>
        </w:rPr>
        <w:t>sanidad divina</w:t>
      </w:r>
      <w:r w:rsidRPr="00C45484">
        <w:rPr>
          <w:lang w:val="es-ES"/>
        </w:rPr>
        <w:t xml:space="preserve"> es considerada una provisión activa de la obra expiatoria de Cristo, accesible mediante la fe. Esta no sustituye la medicina, pero sí revela el poder sobrenatural de Dios que sigue manifestándose entre su pueblo. Sanar es parte de su carácter, de su pacto y de su amor.</w:t>
      </w:r>
    </w:p>
    <w:p w14:paraId="2CB3FF50" w14:textId="77777777" w:rsidR="00C45484" w:rsidRPr="008C3DA5" w:rsidRDefault="00C45484" w:rsidP="00C45484">
      <w:pPr>
        <w:spacing w:after="0" w:line="240" w:lineRule="auto"/>
        <w:rPr>
          <w:lang w:val="es-ES"/>
        </w:rPr>
      </w:pPr>
    </w:p>
    <w:p w14:paraId="7C2AA4B2" w14:textId="77777777" w:rsidR="008C3DA5" w:rsidRPr="00464813" w:rsidRDefault="008C3DA5" w:rsidP="00787F2D">
      <w:pPr>
        <w:spacing w:after="0" w:line="240" w:lineRule="auto"/>
        <w:rPr>
          <w:b/>
          <w:bCs/>
          <w:lang w:val="es-ES"/>
        </w:rPr>
      </w:pPr>
      <w:r w:rsidRPr="00464813">
        <w:rPr>
          <w:b/>
          <w:bCs/>
          <w:lang w:val="es-ES"/>
        </w:rPr>
        <w:t>12. La Cena del Señor y el lavatorio de los pies</w:t>
      </w:r>
    </w:p>
    <w:p w14:paraId="58FF2718" w14:textId="30CB70A4" w:rsidR="00410706" w:rsidRPr="00410706" w:rsidRDefault="00410706" w:rsidP="00410706">
      <w:pPr>
        <w:spacing w:after="0" w:line="240" w:lineRule="auto"/>
        <w:rPr>
          <w:lang w:val="es-ES"/>
        </w:rPr>
      </w:pPr>
      <w:r w:rsidRPr="00410706">
        <w:rPr>
          <w:lang w:val="es-ES"/>
        </w:rPr>
        <w:t xml:space="preserve">En el contexto pentecostal, y especialmente en la Iglesia de Dios, la Cena del Señor y el </w:t>
      </w:r>
      <w:r>
        <w:rPr>
          <w:lang w:val="es-ES"/>
        </w:rPr>
        <w:t>L</w:t>
      </w:r>
      <w:r w:rsidRPr="00410706">
        <w:rPr>
          <w:lang w:val="es-ES"/>
        </w:rPr>
        <w:t xml:space="preserve">avatorio de los </w:t>
      </w:r>
      <w:r>
        <w:rPr>
          <w:lang w:val="es-ES"/>
        </w:rPr>
        <w:t>P</w:t>
      </w:r>
      <w:r w:rsidRPr="00410706">
        <w:rPr>
          <w:lang w:val="es-ES"/>
        </w:rPr>
        <w:t xml:space="preserve">ies no se consideran sacramentos en el sentido tradicional católico o litúrgico, sino que forman parte de las ordenanzas de Cristo. Estas ordenanzas son prácticas instituidas por Jesús que deben cumplirse como actos de obediencia y </w:t>
      </w:r>
      <w:r>
        <w:rPr>
          <w:lang w:val="es-ES"/>
        </w:rPr>
        <w:t>conmemoración.</w:t>
      </w:r>
    </w:p>
    <w:p w14:paraId="4F8BACD8" w14:textId="77777777" w:rsidR="00410706" w:rsidRPr="00410706" w:rsidRDefault="00410706" w:rsidP="00410706">
      <w:pPr>
        <w:spacing w:after="0" w:line="240" w:lineRule="auto"/>
        <w:rPr>
          <w:lang w:val="es-ES"/>
        </w:rPr>
      </w:pPr>
    </w:p>
    <w:p w14:paraId="2C96C900" w14:textId="59FA45A5" w:rsidR="00873645" w:rsidRPr="00873645" w:rsidRDefault="00873645" w:rsidP="00873645">
      <w:pPr>
        <w:spacing w:after="0" w:line="240" w:lineRule="auto"/>
        <w:rPr>
          <w:lang w:val="es-ES"/>
        </w:rPr>
      </w:pPr>
      <w:r w:rsidRPr="00873645">
        <w:rPr>
          <w:lang w:val="es-ES"/>
        </w:rPr>
        <w:t>Jesús instituyó l</w:t>
      </w:r>
      <w:r>
        <w:rPr>
          <w:lang w:val="es-ES"/>
        </w:rPr>
        <w:t>o que llamamos la</w:t>
      </w:r>
      <w:r w:rsidRPr="00873645">
        <w:rPr>
          <w:lang w:val="es-ES"/>
        </w:rPr>
        <w:t xml:space="preserve"> Cena del Señor en Lucas 22:19-20, cuando ordenó: </w:t>
      </w:r>
      <w:r w:rsidRPr="00464813">
        <w:rPr>
          <w:b/>
          <w:bCs/>
          <w:i/>
          <w:iCs/>
          <w:lang w:val="es-ES"/>
        </w:rPr>
        <w:t>“Haced esto en memoria de mí”</w:t>
      </w:r>
      <w:r w:rsidR="00464813">
        <w:rPr>
          <w:lang w:val="es-ES"/>
        </w:rPr>
        <w:t>.</w:t>
      </w:r>
      <w:r w:rsidRPr="00873645">
        <w:rPr>
          <w:lang w:val="es-ES"/>
        </w:rPr>
        <w:t xml:space="preserve"> Esta orden instaura un acto solemne que recuerda su sacrificio redentor. La participación simbólica en su cuerpo y sangre confirma la comunión profunda con Él y fortalece la fe del creyente. Además, esta práctica fortalece los lazos de unidad y amor entre los miembros del cuerpo de Cristo</w:t>
      </w:r>
      <w:r>
        <w:rPr>
          <w:lang w:val="es-ES"/>
        </w:rPr>
        <w:t xml:space="preserve"> y </w:t>
      </w:r>
      <w:r w:rsidRPr="00873645">
        <w:rPr>
          <w:lang w:val="es-ES"/>
        </w:rPr>
        <w:t>reafirma el compromiso con su obra salvadora.</w:t>
      </w:r>
    </w:p>
    <w:p w14:paraId="2FA9CA29" w14:textId="77777777" w:rsidR="00873645" w:rsidRPr="00873645" w:rsidRDefault="00873645" w:rsidP="00873645">
      <w:pPr>
        <w:spacing w:after="0" w:line="240" w:lineRule="auto"/>
        <w:rPr>
          <w:lang w:val="es-ES"/>
        </w:rPr>
      </w:pPr>
    </w:p>
    <w:p w14:paraId="674018B8" w14:textId="1FBD5379" w:rsidR="00410706" w:rsidRDefault="00873645" w:rsidP="00873645">
      <w:pPr>
        <w:spacing w:after="0" w:line="240" w:lineRule="auto"/>
        <w:rPr>
          <w:lang w:val="es-ES"/>
        </w:rPr>
      </w:pPr>
      <w:r w:rsidRPr="00873645">
        <w:rPr>
          <w:lang w:val="es-ES"/>
        </w:rPr>
        <w:t>En Juan 13:14-17, Jesús lavó los pies a sus discípulos, dando un claro ejemplo de humildad y servicio. Esta acción representa el modelo supremo de liderazgo y amor desinteresado que todo creyente debe seguir. A través de este acto, Jesús enseña que la verdadera grandeza en el Reino de Dios se manifiesta en el servicio a los demás y en la unidad fraternal. La Iglesia adopta esta enseñanza como un llamado constante a vivir en humildad y a reflejar el amor sacrificial de Cristo en la comunidad.</w:t>
      </w:r>
    </w:p>
    <w:p w14:paraId="134176E5" w14:textId="77777777" w:rsidR="00873645" w:rsidRPr="00410706" w:rsidRDefault="00873645" w:rsidP="00873645">
      <w:pPr>
        <w:spacing w:after="0" w:line="240" w:lineRule="auto"/>
        <w:rPr>
          <w:lang w:val="es-ES"/>
        </w:rPr>
      </w:pPr>
    </w:p>
    <w:p w14:paraId="2101274F" w14:textId="37A1C4E7" w:rsidR="00410706" w:rsidRPr="00410706" w:rsidRDefault="00410706" w:rsidP="00410706">
      <w:pPr>
        <w:spacing w:after="0" w:line="240" w:lineRule="auto"/>
        <w:rPr>
          <w:lang w:val="es-ES"/>
        </w:rPr>
      </w:pPr>
      <w:r w:rsidRPr="00410706">
        <w:rPr>
          <w:lang w:val="es-ES"/>
        </w:rPr>
        <w:t>Para la Iglesia de Dios, estas ordenanzas</w:t>
      </w:r>
      <w:r w:rsidR="00873645">
        <w:rPr>
          <w:lang w:val="es-ES"/>
        </w:rPr>
        <w:t xml:space="preserve">, </w:t>
      </w:r>
      <w:r w:rsidRPr="00410706">
        <w:rPr>
          <w:lang w:val="es-ES"/>
        </w:rPr>
        <w:t>junto con el bautismo en agua</w:t>
      </w:r>
      <w:r w:rsidR="00873645">
        <w:rPr>
          <w:lang w:val="es-ES"/>
        </w:rPr>
        <w:t xml:space="preserve">, </w:t>
      </w:r>
      <w:r w:rsidRPr="00410706">
        <w:rPr>
          <w:lang w:val="es-ES"/>
        </w:rPr>
        <w:t xml:space="preserve">constituyen un fundamento esencial para la vida cristiana. Se relacionan directamente con la Cristología, </w:t>
      </w:r>
      <w:r w:rsidRPr="00410706">
        <w:rPr>
          <w:lang w:val="es-ES"/>
        </w:rPr>
        <w:lastRenderedPageBreak/>
        <w:t>porque recuerdan la obra salvadora de Cristo; con la Eclesiología, porque fortalecen la comunión y unidad entre los creyentes; y con la teología práctica o ética cristiana, al promover la humildad, el servicio y la vida en comunidad.</w:t>
      </w:r>
    </w:p>
    <w:p w14:paraId="444DBAB8" w14:textId="77777777" w:rsidR="00410706" w:rsidRPr="00410706" w:rsidRDefault="00410706" w:rsidP="00410706">
      <w:pPr>
        <w:spacing w:after="0" w:line="240" w:lineRule="auto"/>
        <w:rPr>
          <w:lang w:val="es-ES"/>
        </w:rPr>
      </w:pPr>
    </w:p>
    <w:p w14:paraId="06806E5A" w14:textId="71E0A247" w:rsidR="00410706" w:rsidRPr="008C3DA5" w:rsidRDefault="00410706" w:rsidP="00410706">
      <w:pPr>
        <w:spacing w:after="0" w:line="240" w:lineRule="auto"/>
        <w:rPr>
          <w:lang w:val="es-ES"/>
        </w:rPr>
      </w:pPr>
      <w:r w:rsidRPr="00410706">
        <w:rPr>
          <w:lang w:val="es-ES"/>
        </w:rPr>
        <w:t xml:space="preserve">Participar en la Cena del Señor y en el </w:t>
      </w:r>
      <w:r w:rsidR="00873645">
        <w:rPr>
          <w:lang w:val="es-ES"/>
        </w:rPr>
        <w:t>L</w:t>
      </w:r>
      <w:r w:rsidRPr="00410706">
        <w:rPr>
          <w:lang w:val="es-ES"/>
        </w:rPr>
        <w:t xml:space="preserve">avatorio de los </w:t>
      </w:r>
      <w:r w:rsidR="00873645">
        <w:rPr>
          <w:lang w:val="es-ES"/>
        </w:rPr>
        <w:t>P</w:t>
      </w:r>
      <w:r w:rsidRPr="00410706">
        <w:rPr>
          <w:lang w:val="es-ES"/>
        </w:rPr>
        <w:t>ies representa un medio divinamente ordenado para crecer espiritualmente, renovar el compromiso con Cristo y vivir en amor y servicio hacia los demás.</w:t>
      </w:r>
    </w:p>
    <w:p w14:paraId="2FA5E24B" w14:textId="77777777" w:rsidR="008C3DA5" w:rsidRPr="008C3DA5" w:rsidRDefault="008C3DA5" w:rsidP="00787F2D">
      <w:pPr>
        <w:spacing w:after="0" w:line="240" w:lineRule="auto"/>
        <w:rPr>
          <w:lang w:val="es-ES"/>
        </w:rPr>
      </w:pPr>
    </w:p>
    <w:p w14:paraId="09E7331D" w14:textId="77777777" w:rsidR="008C3DA5" w:rsidRPr="00464813" w:rsidRDefault="008C3DA5" w:rsidP="00787F2D">
      <w:pPr>
        <w:spacing w:after="0" w:line="240" w:lineRule="auto"/>
        <w:rPr>
          <w:b/>
          <w:bCs/>
          <w:lang w:val="es-ES"/>
        </w:rPr>
      </w:pPr>
      <w:r w:rsidRPr="00464813">
        <w:rPr>
          <w:b/>
          <w:bCs/>
          <w:lang w:val="es-ES"/>
        </w:rPr>
        <w:t>13. Segunda venida de Jesús antes del milenio: arrebatamiento y reino de mil años</w:t>
      </w:r>
    </w:p>
    <w:p w14:paraId="44D5AC4D" w14:textId="0EFBC707" w:rsidR="00873645" w:rsidRPr="00873645" w:rsidRDefault="00873645" w:rsidP="00873645">
      <w:pPr>
        <w:spacing w:after="0" w:line="240" w:lineRule="auto"/>
        <w:rPr>
          <w:lang w:val="es-ES"/>
        </w:rPr>
      </w:pPr>
      <w:r w:rsidRPr="00873645">
        <w:rPr>
          <w:lang w:val="es-ES"/>
        </w:rPr>
        <w:t>La enseñanza de la Segunda Venida de Jesús antes del milenio es una doctrina fundamental en la Iglesia de Dios y pertenece a la rama teológica de la escatología, que estudia los acontecimientos futuros y el fin de los tiempos. Según 1 Tesalonicenses 4:16-17</w:t>
      </w:r>
      <w:r w:rsidR="00973336">
        <w:rPr>
          <w:lang w:val="es-ES"/>
        </w:rPr>
        <w:t>:</w:t>
      </w:r>
      <w:r w:rsidRPr="00873645">
        <w:rPr>
          <w:lang w:val="es-ES"/>
        </w:rPr>
        <w:t xml:space="preserve"> </w:t>
      </w:r>
      <w:r w:rsidRPr="00464813">
        <w:rPr>
          <w:b/>
          <w:bCs/>
          <w:i/>
          <w:iCs/>
          <w:lang w:val="es-ES"/>
        </w:rPr>
        <w:t>“el Señor mismo descenderá del cielo… y los muertos en Cristo resucitarán primero; luego nosotros, los que vivimos, seremos arrebatados juntamente con ellos para recibir al Señor en el aire”</w:t>
      </w:r>
      <w:r w:rsidR="00464813" w:rsidRPr="00464813">
        <w:rPr>
          <w:lang w:val="es-ES"/>
        </w:rPr>
        <w:t>.</w:t>
      </w:r>
      <w:r w:rsidRPr="00464813">
        <w:rPr>
          <w:lang w:val="es-ES"/>
        </w:rPr>
        <w:t xml:space="preserve"> Esta </w:t>
      </w:r>
      <w:r w:rsidRPr="00873645">
        <w:rPr>
          <w:lang w:val="es-ES"/>
        </w:rPr>
        <w:t>promesa da esperanza y aliento a los creyentes, asegurando que serán reunidos con Cristo en Su regreso. Además, Apocalipsis 20:4 habla del establecimiento del reino milenario, donde Cristo reinará por mil años.</w:t>
      </w:r>
    </w:p>
    <w:p w14:paraId="543FD578" w14:textId="77777777" w:rsidR="00873645" w:rsidRPr="00873645" w:rsidRDefault="00873645" w:rsidP="00873645">
      <w:pPr>
        <w:spacing w:after="0" w:line="240" w:lineRule="auto"/>
        <w:rPr>
          <w:lang w:val="es-ES"/>
        </w:rPr>
      </w:pPr>
    </w:p>
    <w:p w14:paraId="2FED5215" w14:textId="73F612B0" w:rsidR="00873645" w:rsidRPr="00873645" w:rsidRDefault="00873645" w:rsidP="00873645">
      <w:pPr>
        <w:spacing w:after="0" w:line="240" w:lineRule="auto"/>
        <w:rPr>
          <w:lang w:val="es-ES"/>
        </w:rPr>
      </w:pPr>
      <w:r w:rsidRPr="00873645">
        <w:rPr>
          <w:lang w:val="es-ES"/>
        </w:rPr>
        <w:t xml:space="preserve">La Biblia reafirma esta verdad en varios pasajes, como Mateo 24:30, donde Jesús declara: </w:t>
      </w:r>
      <w:r w:rsidRPr="00466824">
        <w:rPr>
          <w:b/>
          <w:bCs/>
          <w:i/>
          <w:iCs/>
          <w:lang w:val="es-ES"/>
        </w:rPr>
        <w:t>“Entonces aparecerá la señal del Hijo del Hombre en el cielo; y entonces lamentarán todas las tribus de la tierra, y verán al Hijo del Hombre viniendo sobre las nubes del cielo con poder y gran gloria”</w:t>
      </w:r>
      <w:r w:rsidR="00466824">
        <w:rPr>
          <w:lang w:val="es-ES"/>
        </w:rPr>
        <w:t>.</w:t>
      </w:r>
      <w:r w:rsidRPr="00873645">
        <w:rPr>
          <w:lang w:val="es-ES"/>
        </w:rPr>
        <w:t xml:space="preserve"> También en Hechos 1:11, cuando los ángeles dicen a los discípulos: </w:t>
      </w:r>
      <w:r w:rsidRPr="00466824">
        <w:rPr>
          <w:b/>
          <w:bCs/>
          <w:i/>
          <w:iCs/>
          <w:lang w:val="es-ES"/>
        </w:rPr>
        <w:t>“Este mismo Jesús, que ha sido tomado de vosotros al cielo, así vendrá como le habéis visto ir al cielo”</w:t>
      </w:r>
      <w:r w:rsidR="00466824">
        <w:rPr>
          <w:b/>
          <w:bCs/>
          <w:i/>
          <w:iCs/>
          <w:lang w:val="es-ES"/>
        </w:rPr>
        <w:t>.</w:t>
      </w:r>
      <w:r w:rsidRPr="00873645">
        <w:rPr>
          <w:lang w:val="es-ES"/>
        </w:rPr>
        <w:t xml:space="preserve"> En Tito 2:13 se nos exhorta a esperar </w:t>
      </w:r>
      <w:r w:rsidRPr="00466824">
        <w:rPr>
          <w:b/>
          <w:bCs/>
          <w:i/>
          <w:iCs/>
          <w:lang w:val="es-ES"/>
        </w:rPr>
        <w:t>“la gloriosa venida de nuestro gran Dios y Salvador Jesucristo”</w:t>
      </w:r>
      <w:r w:rsidR="00466824" w:rsidRPr="00466824">
        <w:rPr>
          <w:lang w:val="es-ES"/>
        </w:rPr>
        <w:t>.</w:t>
      </w:r>
    </w:p>
    <w:p w14:paraId="3E72C246" w14:textId="77777777" w:rsidR="00873645" w:rsidRPr="00873645" w:rsidRDefault="00873645" w:rsidP="00873645">
      <w:pPr>
        <w:spacing w:after="0" w:line="240" w:lineRule="auto"/>
        <w:rPr>
          <w:lang w:val="es-ES"/>
        </w:rPr>
      </w:pPr>
    </w:p>
    <w:p w14:paraId="50809F6F" w14:textId="77777777" w:rsidR="00973336" w:rsidRDefault="00873645" w:rsidP="00873645">
      <w:pPr>
        <w:spacing w:after="0" w:line="240" w:lineRule="auto"/>
        <w:rPr>
          <w:lang w:val="es-ES"/>
        </w:rPr>
      </w:pPr>
      <w:r w:rsidRPr="00873645">
        <w:rPr>
          <w:lang w:val="es-ES"/>
        </w:rPr>
        <w:t xml:space="preserve">En la teología cristiana existen diversas interpretaciones respecto al milenio: </w:t>
      </w:r>
    </w:p>
    <w:p w14:paraId="1FFE6687" w14:textId="636327FB" w:rsidR="00973336" w:rsidRPr="00973336" w:rsidRDefault="00973336" w:rsidP="00973336">
      <w:pPr>
        <w:pStyle w:val="ListParagraph"/>
        <w:numPr>
          <w:ilvl w:val="0"/>
          <w:numId w:val="8"/>
        </w:numPr>
        <w:spacing w:after="0" w:line="240" w:lineRule="auto"/>
        <w:rPr>
          <w:lang w:val="es-ES"/>
        </w:rPr>
      </w:pPr>
      <w:proofErr w:type="spellStart"/>
      <w:r w:rsidRPr="00973336">
        <w:rPr>
          <w:b/>
          <w:bCs/>
          <w:lang w:val="es-ES"/>
        </w:rPr>
        <w:t>P</w:t>
      </w:r>
      <w:r w:rsidR="00873645" w:rsidRPr="00973336">
        <w:rPr>
          <w:b/>
          <w:bCs/>
          <w:lang w:val="es-ES"/>
        </w:rPr>
        <w:t>remilenialismo</w:t>
      </w:r>
      <w:proofErr w:type="spellEnd"/>
      <w:r>
        <w:rPr>
          <w:lang w:val="es-ES"/>
        </w:rPr>
        <w:t>:</w:t>
      </w:r>
      <w:r w:rsidR="00873645" w:rsidRPr="00973336">
        <w:rPr>
          <w:lang w:val="es-ES"/>
        </w:rPr>
        <w:t xml:space="preserve"> sostiene que Cristo regresará antes de establecer el reino milenario de mil años</w:t>
      </w:r>
      <w:r>
        <w:rPr>
          <w:lang w:val="es-ES"/>
        </w:rPr>
        <w:t>.</w:t>
      </w:r>
      <w:r w:rsidR="00873645" w:rsidRPr="00973336">
        <w:rPr>
          <w:lang w:val="es-ES"/>
        </w:rPr>
        <w:t xml:space="preserve"> </w:t>
      </w:r>
    </w:p>
    <w:p w14:paraId="66292CF3" w14:textId="4D4B75CB" w:rsidR="00973336" w:rsidRPr="00973336" w:rsidRDefault="00973336" w:rsidP="00973336">
      <w:pPr>
        <w:pStyle w:val="ListParagraph"/>
        <w:numPr>
          <w:ilvl w:val="0"/>
          <w:numId w:val="8"/>
        </w:numPr>
        <w:spacing w:after="0" w:line="240" w:lineRule="auto"/>
        <w:rPr>
          <w:lang w:val="es-ES"/>
        </w:rPr>
      </w:pPr>
      <w:proofErr w:type="spellStart"/>
      <w:r w:rsidRPr="00973336">
        <w:rPr>
          <w:b/>
          <w:bCs/>
          <w:lang w:val="es-ES"/>
        </w:rPr>
        <w:t>A</w:t>
      </w:r>
      <w:r w:rsidR="00873645" w:rsidRPr="00973336">
        <w:rPr>
          <w:b/>
          <w:bCs/>
          <w:lang w:val="es-ES"/>
        </w:rPr>
        <w:t>milenialismo</w:t>
      </w:r>
      <w:proofErr w:type="spellEnd"/>
      <w:r>
        <w:rPr>
          <w:lang w:val="es-ES"/>
        </w:rPr>
        <w:t>:</w:t>
      </w:r>
      <w:r w:rsidR="00873645" w:rsidRPr="00973336">
        <w:rPr>
          <w:lang w:val="es-ES"/>
        </w:rPr>
        <w:t xml:space="preserve"> </w:t>
      </w:r>
      <w:r>
        <w:rPr>
          <w:lang w:val="es-ES"/>
        </w:rPr>
        <w:t>considera</w:t>
      </w:r>
      <w:r w:rsidR="00873645" w:rsidRPr="00973336">
        <w:rPr>
          <w:lang w:val="es-ES"/>
        </w:rPr>
        <w:t xml:space="preserve"> el milenio como un símbolo espiritual y no como un reino literal en la tierra</w:t>
      </w:r>
      <w:r>
        <w:rPr>
          <w:lang w:val="es-ES"/>
        </w:rPr>
        <w:t>.</w:t>
      </w:r>
      <w:r w:rsidR="00873645" w:rsidRPr="00973336">
        <w:rPr>
          <w:lang w:val="es-ES"/>
        </w:rPr>
        <w:t xml:space="preserve"> </w:t>
      </w:r>
    </w:p>
    <w:p w14:paraId="1FAD85D1" w14:textId="77777777" w:rsidR="00973336" w:rsidRDefault="00973336" w:rsidP="00973336">
      <w:pPr>
        <w:pStyle w:val="ListParagraph"/>
        <w:numPr>
          <w:ilvl w:val="0"/>
          <w:numId w:val="8"/>
        </w:numPr>
        <w:spacing w:after="0" w:line="240" w:lineRule="auto"/>
        <w:rPr>
          <w:lang w:val="es-ES"/>
        </w:rPr>
      </w:pPr>
      <w:proofErr w:type="spellStart"/>
      <w:r w:rsidRPr="00973336">
        <w:rPr>
          <w:b/>
          <w:bCs/>
          <w:lang w:val="es-ES"/>
        </w:rPr>
        <w:t>P</w:t>
      </w:r>
      <w:r w:rsidR="00873645" w:rsidRPr="00973336">
        <w:rPr>
          <w:b/>
          <w:bCs/>
          <w:lang w:val="es-ES"/>
        </w:rPr>
        <w:t>ostmilenialismo</w:t>
      </w:r>
      <w:proofErr w:type="spellEnd"/>
      <w:r>
        <w:rPr>
          <w:lang w:val="es-ES"/>
        </w:rPr>
        <w:t>:</w:t>
      </w:r>
      <w:r w:rsidR="00873645" w:rsidRPr="00973336">
        <w:rPr>
          <w:lang w:val="es-ES"/>
        </w:rPr>
        <w:t xml:space="preserve"> </w:t>
      </w:r>
      <w:r>
        <w:rPr>
          <w:lang w:val="es-ES"/>
        </w:rPr>
        <w:t>Sostiene</w:t>
      </w:r>
      <w:r w:rsidR="00873645" w:rsidRPr="00973336">
        <w:rPr>
          <w:lang w:val="es-ES"/>
        </w:rPr>
        <w:t xml:space="preserve"> que el reino de Dios se establezca progresivamente en el mundo antes del regreso de Jesús.</w:t>
      </w:r>
    </w:p>
    <w:p w14:paraId="75CAD0EF" w14:textId="77777777" w:rsidR="00973336" w:rsidRDefault="00973336" w:rsidP="00973336">
      <w:pPr>
        <w:spacing w:after="0" w:line="240" w:lineRule="auto"/>
        <w:rPr>
          <w:lang w:val="es-ES"/>
        </w:rPr>
      </w:pPr>
    </w:p>
    <w:p w14:paraId="5393DEAE" w14:textId="5BEB87EF" w:rsidR="00873645" w:rsidRPr="00973336" w:rsidRDefault="00873645" w:rsidP="00973336">
      <w:pPr>
        <w:spacing w:after="0" w:line="240" w:lineRule="auto"/>
        <w:rPr>
          <w:lang w:val="es-ES"/>
        </w:rPr>
      </w:pPr>
      <w:r w:rsidRPr="00973336">
        <w:rPr>
          <w:lang w:val="es-ES"/>
        </w:rPr>
        <w:t xml:space="preserve">La Iglesia de Dios, en consonancia con la tradición pentecostal, sostiene la enseñanza </w:t>
      </w:r>
      <w:proofErr w:type="spellStart"/>
      <w:r w:rsidRPr="00973336">
        <w:rPr>
          <w:b/>
          <w:bCs/>
          <w:lang w:val="es-ES"/>
        </w:rPr>
        <w:t>premilenial</w:t>
      </w:r>
      <w:proofErr w:type="spellEnd"/>
      <w:r w:rsidRPr="00973336">
        <w:rPr>
          <w:lang w:val="es-ES"/>
        </w:rPr>
        <w:t>, anticipando el regreso visible y personal de Cristo antes del reino milenario.</w:t>
      </w:r>
    </w:p>
    <w:p w14:paraId="6AD29E96" w14:textId="77777777" w:rsidR="00873645" w:rsidRPr="00873645" w:rsidRDefault="00873645" w:rsidP="00873645">
      <w:pPr>
        <w:spacing w:after="0" w:line="240" w:lineRule="auto"/>
        <w:rPr>
          <w:lang w:val="es-ES"/>
        </w:rPr>
      </w:pPr>
    </w:p>
    <w:p w14:paraId="0E8AE095" w14:textId="0C050E1F" w:rsidR="00D26172" w:rsidRPr="00D26172" w:rsidRDefault="00D26172" w:rsidP="00D26172">
      <w:pPr>
        <w:spacing w:after="0" w:line="240" w:lineRule="auto"/>
        <w:rPr>
          <w:lang w:val="es-ES"/>
        </w:rPr>
      </w:pPr>
      <w:r w:rsidRPr="00D26172">
        <w:rPr>
          <w:lang w:val="es-ES"/>
        </w:rPr>
        <w:t xml:space="preserve">Esta esperanza en la segunda venida de Jesús transforma profundamente nuestra vida diaria. Al saber que Cristo regresará de manera visible y gloriosa, somos llamados a vivir en santidad, </w:t>
      </w:r>
      <w:r>
        <w:rPr>
          <w:lang w:val="es-ES"/>
        </w:rPr>
        <w:t xml:space="preserve">a </w:t>
      </w:r>
      <w:r w:rsidRPr="00D26172">
        <w:rPr>
          <w:lang w:val="es-ES"/>
        </w:rPr>
        <w:t>refleja</w:t>
      </w:r>
      <w:r>
        <w:rPr>
          <w:lang w:val="es-ES"/>
        </w:rPr>
        <w:t>r</w:t>
      </w:r>
      <w:r w:rsidRPr="00D26172">
        <w:rPr>
          <w:lang w:val="es-ES"/>
        </w:rPr>
        <w:t xml:space="preserve"> su carácter en cada acción y decisión. La expectativa de su pronto regreso genera </w:t>
      </w:r>
      <w:r w:rsidR="00466824">
        <w:rPr>
          <w:lang w:val="es-ES"/>
        </w:rPr>
        <w:t xml:space="preserve">en nosotros </w:t>
      </w:r>
      <w:r w:rsidRPr="00D26172">
        <w:rPr>
          <w:lang w:val="es-ES"/>
        </w:rPr>
        <w:t xml:space="preserve">un sentido de urgencia espiritual, </w:t>
      </w:r>
      <w:r>
        <w:rPr>
          <w:lang w:val="es-ES"/>
        </w:rPr>
        <w:t xml:space="preserve">que nos </w:t>
      </w:r>
      <w:r w:rsidRPr="00D26172">
        <w:rPr>
          <w:lang w:val="es-ES"/>
        </w:rPr>
        <w:t>motiv</w:t>
      </w:r>
      <w:r>
        <w:rPr>
          <w:lang w:val="es-ES"/>
        </w:rPr>
        <w:t>a</w:t>
      </w:r>
      <w:r w:rsidRPr="00D26172">
        <w:rPr>
          <w:lang w:val="es-ES"/>
        </w:rPr>
        <w:t xml:space="preserve"> a mantenernos firmes en la fe y a evitar las distracciones que puedan alejarnos de nuestra vocación cristiana.</w:t>
      </w:r>
    </w:p>
    <w:p w14:paraId="00D66B35" w14:textId="77777777" w:rsidR="00D26172" w:rsidRPr="00D26172" w:rsidRDefault="00D26172" w:rsidP="00D26172">
      <w:pPr>
        <w:spacing w:after="0" w:line="240" w:lineRule="auto"/>
        <w:rPr>
          <w:lang w:val="es-ES"/>
        </w:rPr>
      </w:pPr>
    </w:p>
    <w:p w14:paraId="3CDB70C6" w14:textId="560C6782" w:rsidR="00D26172" w:rsidRPr="00D26172" w:rsidRDefault="00D26172" w:rsidP="00D26172">
      <w:pPr>
        <w:spacing w:after="0" w:line="240" w:lineRule="auto"/>
        <w:rPr>
          <w:lang w:val="es-ES"/>
        </w:rPr>
      </w:pPr>
      <w:r w:rsidRPr="00D26172">
        <w:rPr>
          <w:lang w:val="es-ES"/>
        </w:rPr>
        <w:lastRenderedPageBreak/>
        <w:t xml:space="preserve">Además, esta esperanza impulsa nuestra misión evangelizadora, recordándonos que muchas personas aún no han escuchado el mensaje de salvación. Nos desafía a compartir con amor y valentía el evangelio, conscientes de que el tiempo es limitado y que cada </w:t>
      </w:r>
      <w:r>
        <w:rPr>
          <w:lang w:val="es-ES"/>
        </w:rPr>
        <w:t>persona</w:t>
      </w:r>
      <w:r w:rsidRPr="00D26172">
        <w:rPr>
          <w:lang w:val="es-ES"/>
        </w:rPr>
        <w:t xml:space="preserve"> cuenta. Vivir con esta perspectiva nos ayuda a cultivar una actitud de vigilancia constante, oración ferviente y compromiso con la obra del Reino de Dios, </w:t>
      </w:r>
      <w:r>
        <w:rPr>
          <w:lang w:val="es-ES"/>
        </w:rPr>
        <w:t xml:space="preserve">que </w:t>
      </w:r>
      <w:r w:rsidRPr="00D26172">
        <w:rPr>
          <w:lang w:val="es-ES"/>
        </w:rPr>
        <w:t>fortalec</w:t>
      </w:r>
      <w:r>
        <w:rPr>
          <w:lang w:val="es-ES"/>
        </w:rPr>
        <w:t>e</w:t>
      </w:r>
      <w:r w:rsidRPr="00D26172">
        <w:rPr>
          <w:lang w:val="es-ES"/>
        </w:rPr>
        <w:t xml:space="preserve"> nuestra relación con Él y con la </w:t>
      </w:r>
      <w:r>
        <w:rPr>
          <w:lang w:val="es-ES"/>
        </w:rPr>
        <w:t>Iglesia</w:t>
      </w:r>
      <w:r w:rsidRPr="00D26172">
        <w:rPr>
          <w:lang w:val="es-ES"/>
        </w:rPr>
        <w:t>.</w:t>
      </w:r>
    </w:p>
    <w:p w14:paraId="49822F53" w14:textId="77777777" w:rsidR="00D26172" w:rsidRPr="00D26172" w:rsidRDefault="00D26172" w:rsidP="00D26172">
      <w:pPr>
        <w:spacing w:after="0" w:line="240" w:lineRule="auto"/>
        <w:rPr>
          <w:lang w:val="es-ES"/>
        </w:rPr>
      </w:pPr>
    </w:p>
    <w:p w14:paraId="5B8546A1" w14:textId="4ED2C4AD" w:rsidR="00873645" w:rsidRDefault="00D26172" w:rsidP="00D26172">
      <w:pPr>
        <w:spacing w:after="0" w:line="240" w:lineRule="auto"/>
        <w:rPr>
          <w:lang w:val="es-ES"/>
        </w:rPr>
      </w:pPr>
      <w:r>
        <w:rPr>
          <w:lang w:val="es-ES"/>
        </w:rPr>
        <w:t xml:space="preserve">Celebremos que la </w:t>
      </w:r>
      <w:r w:rsidRPr="00D26172">
        <w:rPr>
          <w:lang w:val="es-ES"/>
        </w:rPr>
        <w:t xml:space="preserve">expectativa del regreso de Jesús nos consuela y fortalece, </w:t>
      </w:r>
      <w:r>
        <w:rPr>
          <w:lang w:val="es-ES"/>
        </w:rPr>
        <w:t>y</w:t>
      </w:r>
      <w:r w:rsidRPr="00D26172">
        <w:rPr>
          <w:lang w:val="es-ES"/>
        </w:rPr>
        <w:t xml:space="preserve"> también activa un estilo de vida dinámico, dedicado a honrar a Dios, servir al prójimo y proclamar las buenas nuevas hasta que Él vuelva.</w:t>
      </w:r>
    </w:p>
    <w:p w14:paraId="57223095" w14:textId="77777777" w:rsidR="00D26172" w:rsidRPr="008C3DA5" w:rsidRDefault="00D26172" w:rsidP="00D26172">
      <w:pPr>
        <w:spacing w:after="0" w:line="240" w:lineRule="auto"/>
        <w:rPr>
          <w:lang w:val="es-ES"/>
        </w:rPr>
      </w:pPr>
    </w:p>
    <w:p w14:paraId="7C38D680" w14:textId="77777777" w:rsidR="008C3DA5" w:rsidRPr="00466824" w:rsidRDefault="008C3DA5" w:rsidP="00787F2D">
      <w:pPr>
        <w:spacing w:after="0" w:line="240" w:lineRule="auto"/>
        <w:rPr>
          <w:b/>
          <w:bCs/>
          <w:lang w:val="es-ES"/>
        </w:rPr>
      </w:pPr>
      <w:r w:rsidRPr="00466824">
        <w:rPr>
          <w:b/>
          <w:bCs/>
          <w:lang w:val="es-ES"/>
        </w:rPr>
        <w:t>14. Resurrección corporal, vida eterna para los justos y castigo eterno para los inicuos</w:t>
      </w:r>
    </w:p>
    <w:p w14:paraId="477263D5" w14:textId="7EC2B005" w:rsidR="00D26172" w:rsidRPr="00D26172" w:rsidRDefault="00961BAC" w:rsidP="00D26172">
      <w:pPr>
        <w:spacing w:after="0" w:line="240" w:lineRule="auto"/>
        <w:rPr>
          <w:lang w:val="es-ES"/>
        </w:rPr>
      </w:pPr>
      <w:r w:rsidRPr="00961BAC">
        <w:rPr>
          <w:lang w:val="es-ES"/>
        </w:rPr>
        <w:t xml:space="preserve">La enseñanza de la Iglesia de Dios sobre la resurrección pertenece a la rama de la escatología, que estudia los acontecimientos futuros y la esperanza </w:t>
      </w:r>
      <w:r>
        <w:rPr>
          <w:lang w:val="es-ES"/>
        </w:rPr>
        <w:t>final</w:t>
      </w:r>
      <w:r w:rsidRPr="00961BAC">
        <w:rPr>
          <w:lang w:val="es-ES"/>
        </w:rPr>
        <w:t xml:space="preserve"> del creyente. La </w:t>
      </w:r>
      <w:r>
        <w:rPr>
          <w:lang w:val="es-ES"/>
        </w:rPr>
        <w:t xml:space="preserve">palabra </w:t>
      </w:r>
      <w:r w:rsidRPr="00466824">
        <w:rPr>
          <w:i/>
          <w:iCs/>
          <w:lang w:val="es-ES"/>
        </w:rPr>
        <w:t>resurrección</w:t>
      </w:r>
      <w:r w:rsidRPr="00961BAC">
        <w:rPr>
          <w:lang w:val="es-ES"/>
        </w:rPr>
        <w:t xml:space="preserve"> proviene del término griego </w:t>
      </w:r>
      <w:proofErr w:type="spellStart"/>
      <w:r w:rsidRPr="00466824">
        <w:rPr>
          <w:i/>
          <w:iCs/>
          <w:lang w:val="es-ES"/>
        </w:rPr>
        <w:t>anastasis</w:t>
      </w:r>
      <w:proofErr w:type="spellEnd"/>
      <w:r w:rsidRPr="00961BAC">
        <w:rPr>
          <w:lang w:val="es-ES"/>
        </w:rPr>
        <w:t>, que significa “levantarse” o “resurgir”. En la Biblia, se refiere al acto divino por el cual Dios da vida nuevamente al cuerpo físico después de la muerte, restaurando plenamente al ser humano para la vida eterna.</w:t>
      </w:r>
    </w:p>
    <w:p w14:paraId="221041B4" w14:textId="77777777" w:rsidR="00973336" w:rsidRDefault="00973336" w:rsidP="00D26172">
      <w:pPr>
        <w:spacing w:after="0" w:line="240" w:lineRule="auto"/>
        <w:rPr>
          <w:lang w:val="es-ES"/>
        </w:rPr>
      </w:pPr>
    </w:p>
    <w:p w14:paraId="0A6CCA02" w14:textId="00BE5D5C" w:rsidR="00D26172" w:rsidRPr="00D26172" w:rsidRDefault="00D26172" w:rsidP="00D26172">
      <w:pPr>
        <w:spacing w:after="0" w:line="240" w:lineRule="auto"/>
        <w:rPr>
          <w:lang w:val="es-ES"/>
        </w:rPr>
      </w:pPr>
      <w:r w:rsidRPr="00D26172">
        <w:rPr>
          <w:lang w:val="es-ES"/>
        </w:rPr>
        <w:t xml:space="preserve">Juan 5:28-29 afirma que </w:t>
      </w:r>
      <w:r w:rsidRPr="00466824">
        <w:rPr>
          <w:b/>
          <w:bCs/>
          <w:i/>
          <w:iCs/>
          <w:lang w:val="es-ES"/>
        </w:rPr>
        <w:t>“todos los que están en los sepulcros oirán su voz… unos para vida eterna, y otros para condenación”</w:t>
      </w:r>
      <w:r w:rsidR="00466824">
        <w:rPr>
          <w:b/>
          <w:bCs/>
          <w:i/>
          <w:iCs/>
          <w:lang w:val="es-ES"/>
        </w:rPr>
        <w:t>.</w:t>
      </w:r>
      <w:r w:rsidRPr="00D26172">
        <w:rPr>
          <w:lang w:val="es-ES"/>
        </w:rPr>
        <w:t xml:space="preserve"> De igual manera, Daniel 12:2 declara: </w:t>
      </w:r>
      <w:r w:rsidRPr="00466824">
        <w:rPr>
          <w:b/>
          <w:bCs/>
          <w:i/>
          <w:iCs/>
          <w:lang w:val="es-ES"/>
        </w:rPr>
        <w:t>“muchos de los que duermen en el polvo de la tierra despertarán… unos para vida eterna y otros para vergüenza y confusión perpetua”</w:t>
      </w:r>
      <w:r w:rsidR="00466824" w:rsidRPr="00466824">
        <w:rPr>
          <w:lang w:val="es-ES"/>
        </w:rPr>
        <w:t>.</w:t>
      </w:r>
      <w:r w:rsidRPr="00466824">
        <w:rPr>
          <w:lang w:val="es-ES"/>
        </w:rPr>
        <w:t xml:space="preserve"> </w:t>
      </w:r>
      <w:r w:rsidRPr="00D26172">
        <w:rPr>
          <w:lang w:val="es-ES"/>
        </w:rPr>
        <w:t xml:space="preserve">Estas Escrituras </w:t>
      </w:r>
      <w:r w:rsidR="00961BAC">
        <w:rPr>
          <w:lang w:val="es-ES"/>
        </w:rPr>
        <w:t xml:space="preserve">nos </w:t>
      </w:r>
      <w:r w:rsidRPr="00D26172">
        <w:rPr>
          <w:lang w:val="es-ES"/>
        </w:rPr>
        <w:t>llaman a vivir con integridad y a proclamar con urgencia la salvación en Cristo.</w:t>
      </w:r>
    </w:p>
    <w:p w14:paraId="0A8E6A39" w14:textId="77777777" w:rsidR="00D26172" w:rsidRPr="00D26172" w:rsidRDefault="00D26172" w:rsidP="00D26172">
      <w:pPr>
        <w:spacing w:after="0" w:line="240" w:lineRule="auto"/>
        <w:rPr>
          <w:lang w:val="es-ES"/>
        </w:rPr>
      </w:pPr>
    </w:p>
    <w:p w14:paraId="148DC8BA" w14:textId="4C998503" w:rsidR="00D26172" w:rsidRPr="00D26172" w:rsidRDefault="00D26172" w:rsidP="00D26172">
      <w:pPr>
        <w:spacing w:after="0" w:line="240" w:lineRule="auto"/>
        <w:rPr>
          <w:lang w:val="es-ES"/>
        </w:rPr>
      </w:pPr>
      <w:r w:rsidRPr="00D26172">
        <w:rPr>
          <w:lang w:val="es-ES"/>
        </w:rPr>
        <w:t xml:space="preserve">Nuestra esperanza se funda en la resurrección corporal de Jesús, que garantiza la victoria sobre la muerte para quienes creemos en Él. Romanos 6:9 enseña que </w:t>
      </w:r>
      <w:r w:rsidRPr="00466824">
        <w:rPr>
          <w:b/>
          <w:bCs/>
          <w:i/>
          <w:iCs/>
          <w:lang w:val="es-ES"/>
        </w:rPr>
        <w:t>“Cristo, habiendo resucitado de los muertos, ya no muere; la muerte no se enseñorea más de él”</w:t>
      </w:r>
      <w:r w:rsidR="00466824">
        <w:rPr>
          <w:lang w:val="es-ES"/>
        </w:rPr>
        <w:t>.</w:t>
      </w:r>
      <w:r w:rsidRPr="00D26172">
        <w:rPr>
          <w:lang w:val="es-ES"/>
        </w:rPr>
        <w:t xml:space="preserve"> Así como Él vive, también tenemos la promesa segura de la vida eterna.</w:t>
      </w:r>
    </w:p>
    <w:p w14:paraId="1E5A4E01" w14:textId="77777777" w:rsidR="00D26172" w:rsidRPr="00D26172" w:rsidRDefault="00D26172" w:rsidP="00D26172">
      <w:pPr>
        <w:spacing w:after="0" w:line="240" w:lineRule="auto"/>
        <w:rPr>
          <w:lang w:val="es-ES"/>
        </w:rPr>
      </w:pPr>
    </w:p>
    <w:p w14:paraId="096F4C51" w14:textId="6A978C8C" w:rsidR="00D26172" w:rsidRPr="00D26172" w:rsidRDefault="00D26172" w:rsidP="00D26172">
      <w:pPr>
        <w:spacing w:after="0" w:line="240" w:lineRule="auto"/>
        <w:rPr>
          <w:lang w:val="es-ES"/>
        </w:rPr>
      </w:pPr>
      <w:r w:rsidRPr="00D26172">
        <w:rPr>
          <w:lang w:val="es-ES"/>
        </w:rPr>
        <w:t xml:space="preserve">1 </w:t>
      </w:r>
      <w:proofErr w:type="gramStart"/>
      <w:r w:rsidRPr="00D26172">
        <w:rPr>
          <w:lang w:val="es-ES"/>
        </w:rPr>
        <w:t>Corintios</w:t>
      </w:r>
      <w:proofErr w:type="gramEnd"/>
      <w:r w:rsidRPr="00D26172">
        <w:rPr>
          <w:lang w:val="es-ES"/>
        </w:rPr>
        <w:t xml:space="preserve"> 15:20-22 explica: </w:t>
      </w:r>
      <w:r w:rsidRPr="00466824">
        <w:rPr>
          <w:b/>
          <w:bCs/>
          <w:i/>
          <w:iCs/>
          <w:lang w:val="es-ES"/>
        </w:rPr>
        <w:t>“Mas ahora Cristo ha resucitado de los muertos; primicias de los que durmieron es hecho... Así como en Adán todos mueren, también en Cristo todos serán vivificados”</w:t>
      </w:r>
      <w:r w:rsidR="00466824">
        <w:rPr>
          <w:lang w:val="es-ES"/>
        </w:rPr>
        <w:t xml:space="preserve">. </w:t>
      </w:r>
      <w:r w:rsidRPr="00D26172">
        <w:rPr>
          <w:lang w:val="es-ES"/>
        </w:rPr>
        <w:t>La resurrección de Jesús asegura y modela nuestra propia resurrección.</w:t>
      </w:r>
    </w:p>
    <w:p w14:paraId="0DCF6BA3" w14:textId="77777777" w:rsidR="00D26172" w:rsidRPr="00D26172" w:rsidRDefault="00D26172" w:rsidP="00D26172">
      <w:pPr>
        <w:spacing w:after="0" w:line="240" w:lineRule="auto"/>
        <w:rPr>
          <w:lang w:val="es-ES"/>
        </w:rPr>
      </w:pPr>
    </w:p>
    <w:p w14:paraId="69610622" w14:textId="217450DA" w:rsidR="00D26172" w:rsidRPr="00D26172" w:rsidRDefault="00D26172" w:rsidP="00D26172">
      <w:pPr>
        <w:spacing w:after="0" w:line="240" w:lineRule="auto"/>
        <w:rPr>
          <w:lang w:val="es-ES"/>
        </w:rPr>
      </w:pPr>
      <w:r w:rsidRPr="00D26172">
        <w:rPr>
          <w:lang w:val="es-ES"/>
        </w:rPr>
        <w:t>Jesús asegura en Juan 11:25-26</w:t>
      </w:r>
      <w:r w:rsidRPr="007B52D4">
        <w:rPr>
          <w:lang w:val="es-ES"/>
        </w:rPr>
        <w:t>:</w:t>
      </w:r>
      <w:r w:rsidRPr="00466824">
        <w:rPr>
          <w:b/>
          <w:bCs/>
          <w:i/>
          <w:iCs/>
          <w:lang w:val="es-ES"/>
        </w:rPr>
        <w:t xml:space="preserve"> “Yo soy la resurrección y la vida; el que cree en mí, aunque esté muerto, vivirá... y todo aquel que vive y cree en mí, no morirá eternamente”</w:t>
      </w:r>
      <w:r w:rsidR="00466824">
        <w:rPr>
          <w:lang w:val="es-ES"/>
        </w:rPr>
        <w:t xml:space="preserve">. </w:t>
      </w:r>
      <w:r w:rsidRPr="00D26172">
        <w:rPr>
          <w:lang w:val="es-ES"/>
        </w:rPr>
        <w:t>Esta promesa fortalece la fe y llena de esperanza, porque la muerte física no es el fin para quienes confían en Él.</w:t>
      </w:r>
    </w:p>
    <w:p w14:paraId="4A352FDA" w14:textId="77777777" w:rsidR="00D26172" w:rsidRPr="00D26172" w:rsidRDefault="00D26172" w:rsidP="00D26172">
      <w:pPr>
        <w:spacing w:after="0" w:line="240" w:lineRule="auto"/>
        <w:rPr>
          <w:lang w:val="es-ES"/>
        </w:rPr>
      </w:pPr>
    </w:p>
    <w:p w14:paraId="0E187E3E" w14:textId="75798E71" w:rsidR="00D26172" w:rsidRDefault="00D26172" w:rsidP="00D26172">
      <w:pPr>
        <w:spacing w:after="0" w:line="240" w:lineRule="auto"/>
        <w:rPr>
          <w:lang w:val="es-ES"/>
        </w:rPr>
      </w:pPr>
      <w:r w:rsidRPr="00D26172">
        <w:rPr>
          <w:lang w:val="es-ES"/>
        </w:rPr>
        <w:t>Esta doctrina nos motiva a vivir fieles y comprometidos, con la seguridad de que la resurrección transformará nuestra vida presente y garantizará nuestra existencia eterna en comunión con Dios.</w:t>
      </w:r>
    </w:p>
    <w:p w14:paraId="71E122A7" w14:textId="77777777" w:rsidR="00961BAC" w:rsidRDefault="00961BAC" w:rsidP="00D26172">
      <w:pPr>
        <w:spacing w:after="0" w:line="240" w:lineRule="auto"/>
        <w:rPr>
          <w:lang w:val="es-ES"/>
        </w:rPr>
      </w:pPr>
    </w:p>
    <w:p w14:paraId="67F14830" w14:textId="18747517" w:rsidR="004B199F" w:rsidRPr="00466824" w:rsidRDefault="004B199F" w:rsidP="004B199F">
      <w:pPr>
        <w:spacing w:after="0" w:line="240" w:lineRule="auto"/>
        <w:rPr>
          <w:b/>
          <w:bCs/>
          <w:lang w:val="es-ES"/>
        </w:rPr>
      </w:pPr>
      <w:r w:rsidRPr="00466824">
        <w:rPr>
          <w:b/>
          <w:bCs/>
          <w:lang w:val="es-ES"/>
        </w:rPr>
        <w:lastRenderedPageBreak/>
        <w:t xml:space="preserve">Repaso y </w:t>
      </w:r>
      <w:r w:rsidR="00466824">
        <w:rPr>
          <w:b/>
          <w:bCs/>
          <w:lang w:val="es-ES"/>
        </w:rPr>
        <w:t>c</w:t>
      </w:r>
      <w:r w:rsidRPr="00466824">
        <w:rPr>
          <w:b/>
          <w:bCs/>
          <w:lang w:val="es-ES"/>
        </w:rPr>
        <w:t>onclusión</w:t>
      </w:r>
    </w:p>
    <w:p w14:paraId="2E6B4BDB" w14:textId="77777777" w:rsidR="004B199F" w:rsidRPr="004B199F" w:rsidRDefault="004B199F" w:rsidP="004B199F">
      <w:pPr>
        <w:spacing w:after="0" w:line="240" w:lineRule="auto"/>
        <w:rPr>
          <w:lang w:val="es-ES"/>
        </w:rPr>
      </w:pPr>
      <w:r w:rsidRPr="004B199F">
        <w:rPr>
          <w:lang w:val="es-ES"/>
        </w:rPr>
        <w:t>Hemos recorrido los pilares fundamentales de nuestra doctrina, tal como se expresa en nuestra declaración de fe. Nos hemos detenido a reflexionar sobre los principios esenciales que nos dan dirección como creyentes, tales como:</w:t>
      </w:r>
    </w:p>
    <w:p w14:paraId="6549D20B" w14:textId="77777777" w:rsidR="004B199F" w:rsidRPr="004B199F" w:rsidRDefault="004B199F" w:rsidP="004B199F">
      <w:pPr>
        <w:spacing w:after="0" w:line="240" w:lineRule="auto"/>
        <w:rPr>
          <w:lang w:val="es-ES"/>
        </w:rPr>
      </w:pPr>
    </w:p>
    <w:p w14:paraId="5C0BE6C2" w14:textId="77777777" w:rsidR="004B199F" w:rsidRPr="00466824" w:rsidRDefault="004B199F" w:rsidP="00466824">
      <w:pPr>
        <w:pStyle w:val="ListParagraph"/>
        <w:numPr>
          <w:ilvl w:val="0"/>
          <w:numId w:val="6"/>
        </w:numPr>
        <w:spacing w:after="0" w:line="240" w:lineRule="auto"/>
        <w:rPr>
          <w:lang w:val="es-ES"/>
        </w:rPr>
      </w:pPr>
      <w:r w:rsidRPr="007B52D4">
        <w:rPr>
          <w:b/>
          <w:bCs/>
          <w:lang w:val="es-ES"/>
        </w:rPr>
        <w:t>La inspiración verbal de la Biblia</w:t>
      </w:r>
      <w:r w:rsidRPr="00466824">
        <w:rPr>
          <w:lang w:val="es-ES"/>
        </w:rPr>
        <w:t>, que es la base de nuestra fe y práctica.</w:t>
      </w:r>
    </w:p>
    <w:p w14:paraId="4FA0767E" w14:textId="77777777" w:rsidR="004B199F" w:rsidRPr="00466824" w:rsidRDefault="004B199F" w:rsidP="00466824">
      <w:pPr>
        <w:pStyle w:val="ListParagraph"/>
        <w:numPr>
          <w:ilvl w:val="0"/>
          <w:numId w:val="6"/>
        </w:numPr>
        <w:spacing w:after="0" w:line="240" w:lineRule="auto"/>
        <w:rPr>
          <w:lang w:val="es-ES"/>
        </w:rPr>
      </w:pPr>
      <w:r w:rsidRPr="007B52D4">
        <w:rPr>
          <w:b/>
          <w:bCs/>
          <w:lang w:val="es-ES"/>
        </w:rPr>
        <w:t>La Trinidad</w:t>
      </w:r>
      <w:r w:rsidRPr="00466824">
        <w:rPr>
          <w:lang w:val="es-ES"/>
        </w:rPr>
        <w:t>: un Dios eterno en tres personas, que revela Su poder y amor en nuestra vida.</w:t>
      </w:r>
    </w:p>
    <w:p w14:paraId="59EEADB1" w14:textId="77777777" w:rsidR="004B199F" w:rsidRPr="00466824" w:rsidRDefault="004B199F" w:rsidP="00466824">
      <w:pPr>
        <w:pStyle w:val="ListParagraph"/>
        <w:numPr>
          <w:ilvl w:val="0"/>
          <w:numId w:val="6"/>
        </w:numPr>
        <w:spacing w:after="0" w:line="240" w:lineRule="auto"/>
        <w:rPr>
          <w:lang w:val="es-ES"/>
        </w:rPr>
      </w:pPr>
      <w:r w:rsidRPr="007B52D4">
        <w:rPr>
          <w:b/>
          <w:bCs/>
          <w:lang w:val="es-ES"/>
        </w:rPr>
        <w:t>La obra redentora de Jesucristo</w:t>
      </w:r>
      <w:r w:rsidRPr="00466824">
        <w:rPr>
          <w:lang w:val="es-ES"/>
        </w:rPr>
        <w:t>, quien, al morir por nosotros, nos ofrece salvación y esperanza.</w:t>
      </w:r>
    </w:p>
    <w:p w14:paraId="348A4B0C" w14:textId="55F5081E" w:rsidR="004B199F" w:rsidRPr="00466824" w:rsidRDefault="004B199F" w:rsidP="00466824">
      <w:pPr>
        <w:pStyle w:val="ListParagraph"/>
        <w:numPr>
          <w:ilvl w:val="0"/>
          <w:numId w:val="6"/>
        </w:numPr>
        <w:spacing w:after="0" w:line="240" w:lineRule="auto"/>
        <w:rPr>
          <w:lang w:val="es-ES"/>
        </w:rPr>
      </w:pPr>
      <w:r w:rsidRPr="007B52D4">
        <w:rPr>
          <w:b/>
          <w:bCs/>
          <w:lang w:val="es-ES"/>
        </w:rPr>
        <w:t>El bautismo con el Espíritu Santo</w:t>
      </w:r>
      <w:r w:rsidRPr="00466824">
        <w:rPr>
          <w:lang w:val="es-ES"/>
        </w:rPr>
        <w:t>, que nos llena de poder para vivir una vida cristiana victoriosa.</w:t>
      </w:r>
    </w:p>
    <w:p w14:paraId="386DECD8" w14:textId="77777777" w:rsidR="004B199F" w:rsidRPr="00466824" w:rsidRDefault="004B199F" w:rsidP="00466824">
      <w:pPr>
        <w:pStyle w:val="ListParagraph"/>
        <w:numPr>
          <w:ilvl w:val="0"/>
          <w:numId w:val="6"/>
        </w:numPr>
        <w:spacing w:after="0" w:line="240" w:lineRule="auto"/>
        <w:rPr>
          <w:lang w:val="es-ES"/>
        </w:rPr>
      </w:pPr>
      <w:r w:rsidRPr="007B52D4">
        <w:rPr>
          <w:b/>
          <w:bCs/>
          <w:lang w:val="es-ES"/>
        </w:rPr>
        <w:t>La santificación</w:t>
      </w:r>
      <w:r w:rsidRPr="00466824">
        <w:rPr>
          <w:lang w:val="es-ES"/>
        </w:rPr>
        <w:t>, que nos llama a vivir en pureza y obediencia a Dios.</w:t>
      </w:r>
    </w:p>
    <w:p w14:paraId="6C23DA01" w14:textId="77777777" w:rsidR="004B199F" w:rsidRPr="00466824" w:rsidRDefault="004B199F" w:rsidP="00466824">
      <w:pPr>
        <w:pStyle w:val="ListParagraph"/>
        <w:numPr>
          <w:ilvl w:val="0"/>
          <w:numId w:val="6"/>
        </w:numPr>
        <w:spacing w:after="0" w:line="240" w:lineRule="auto"/>
        <w:rPr>
          <w:lang w:val="es-ES"/>
        </w:rPr>
      </w:pPr>
      <w:r w:rsidRPr="007B52D4">
        <w:rPr>
          <w:b/>
          <w:bCs/>
          <w:lang w:val="es-ES"/>
        </w:rPr>
        <w:t>La segunda venida de Cristo</w:t>
      </w:r>
      <w:r w:rsidRPr="00466824">
        <w:rPr>
          <w:lang w:val="es-ES"/>
        </w:rPr>
        <w:t>, que nos recuerda que nuestra esperanza está en Su regreso y en la resurrección final.</w:t>
      </w:r>
    </w:p>
    <w:p w14:paraId="4C272BD0" w14:textId="77777777" w:rsidR="007B52D4" w:rsidRDefault="007B52D4" w:rsidP="004B199F">
      <w:pPr>
        <w:spacing w:after="0" w:line="240" w:lineRule="auto"/>
        <w:rPr>
          <w:lang w:val="es-ES"/>
        </w:rPr>
      </w:pPr>
    </w:p>
    <w:p w14:paraId="366F59C4" w14:textId="68A63AB5" w:rsidR="004B199F" w:rsidRPr="004B199F" w:rsidRDefault="004B199F" w:rsidP="004B199F">
      <w:pPr>
        <w:spacing w:after="0" w:line="240" w:lineRule="auto"/>
        <w:rPr>
          <w:lang w:val="es-ES"/>
        </w:rPr>
      </w:pPr>
      <w:r w:rsidRPr="004B199F">
        <w:rPr>
          <w:lang w:val="es-ES"/>
        </w:rPr>
        <w:t>Cada uno de estos pilares no solo es parte de nuestra creencia, sino que es un principio activo que debe ser vivido y experimentado. La doctrina no es solo para ser comprendida, sino para vivirse. No basta con saber lo que creemos; necesitamos permitir que esas creencias transformen nuestra vida diaria, nos fortalezcan en momentos de dificultad y nos impulsen a ser testigos vivos del poder de Dios.</w:t>
      </w:r>
    </w:p>
    <w:p w14:paraId="68D3825A" w14:textId="77777777" w:rsidR="004B199F" w:rsidRPr="004B199F" w:rsidRDefault="004B199F" w:rsidP="004B199F">
      <w:pPr>
        <w:spacing w:after="0" w:line="240" w:lineRule="auto"/>
        <w:rPr>
          <w:lang w:val="es-ES"/>
        </w:rPr>
      </w:pPr>
    </w:p>
    <w:p w14:paraId="633109DC" w14:textId="77777777" w:rsidR="004B199F" w:rsidRPr="00466824" w:rsidRDefault="004B199F" w:rsidP="004B199F">
      <w:pPr>
        <w:spacing w:after="0" w:line="240" w:lineRule="auto"/>
        <w:rPr>
          <w:b/>
          <w:bCs/>
          <w:lang w:val="es-ES"/>
        </w:rPr>
      </w:pPr>
      <w:r w:rsidRPr="00466824">
        <w:rPr>
          <w:b/>
          <w:bCs/>
          <w:lang w:val="es-ES"/>
        </w:rPr>
        <w:t>Desafío:</w:t>
      </w:r>
    </w:p>
    <w:p w14:paraId="6B542A3D" w14:textId="45CD4CA1" w:rsidR="004B199F" w:rsidRPr="004B199F" w:rsidRDefault="004B199F" w:rsidP="004B199F">
      <w:pPr>
        <w:spacing w:after="0" w:line="240" w:lineRule="auto"/>
        <w:rPr>
          <w:lang w:val="es-ES"/>
        </w:rPr>
      </w:pPr>
      <w:r w:rsidRPr="004B199F">
        <w:rPr>
          <w:lang w:val="es-ES"/>
        </w:rPr>
        <w:t>Hoy, nos desafiamos a tomar estos pilares fundamentales y aplicarlos directa</w:t>
      </w:r>
      <w:r>
        <w:rPr>
          <w:lang w:val="es-ES"/>
        </w:rPr>
        <w:t xml:space="preserve"> y constantemente a</w:t>
      </w:r>
      <w:r w:rsidRPr="004B199F">
        <w:rPr>
          <w:lang w:val="es-ES"/>
        </w:rPr>
        <w:t xml:space="preserve"> nuestra vida diaria. Reflexionemos sobre cómo cada principio de nuestra declaración de fe nos ayuda a vivir con propósito, a enfrentar las adversidades con fe, y a caminar en </w:t>
      </w:r>
      <w:r>
        <w:rPr>
          <w:lang w:val="es-ES"/>
        </w:rPr>
        <w:t>la dirección y</w:t>
      </w:r>
      <w:r w:rsidRPr="004B199F">
        <w:rPr>
          <w:lang w:val="es-ES"/>
        </w:rPr>
        <w:t xml:space="preserve"> poder del Espíritu Santo.</w:t>
      </w:r>
    </w:p>
    <w:p w14:paraId="16E566E4" w14:textId="77777777" w:rsidR="004B199F" w:rsidRPr="00466824" w:rsidRDefault="004B199F" w:rsidP="004B199F">
      <w:pPr>
        <w:spacing w:after="0" w:line="240" w:lineRule="auto"/>
        <w:rPr>
          <w:lang w:val="es-ES"/>
        </w:rPr>
      </w:pPr>
    </w:p>
    <w:p w14:paraId="79A8EE8C" w14:textId="77777777" w:rsidR="004B199F" w:rsidRPr="00466824" w:rsidRDefault="004B199F" w:rsidP="00466824">
      <w:pPr>
        <w:pStyle w:val="ListParagraph"/>
        <w:numPr>
          <w:ilvl w:val="0"/>
          <w:numId w:val="7"/>
        </w:numPr>
        <w:spacing w:after="0" w:line="240" w:lineRule="auto"/>
        <w:rPr>
          <w:lang w:val="es-ES"/>
        </w:rPr>
      </w:pPr>
      <w:r w:rsidRPr="00466824">
        <w:rPr>
          <w:lang w:val="es-ES"/>
        </w:rPr>
        <w:t>¿Cómo podemos profundizar nuestro conocimiento de la Palabra de Dios?</w:t>
      </w:r>
    </w:p>
    <w:p w14:paraId="036FF5D6" w14:textId="77777777" w:rsidR="004B199F" w:rsidRPr="00466824" w:rsidRDefault="004B199F" w:rsidP="004B199F">
      <w:pPr>
        <w:spacing w:after="0" w:line="240" w:lineRule="auto"/>
        <w:rPr>
          <w:lang w:val="es-ES"/>
        </w:rPr>
      </w:pPr>
    </w:p>
    <w:p w14:paraId="60D47A20" w14:textId="18B8C526" w:rsidR="004B199F" w:rsidRPr="00466824" w:rsidRDefault="004B199F" w:rsidP="00466824">
      <w:pPr>
        <w:pStyle w:val="ListParagraph"/>
        <w:numPr>
          <w:ilvl w:val="0"/>
          <w:numId w:val="7"/>
        </w:numPr>
        <w:spacing w:after="0" w:line="240" w:lineRule="auto"/>
        <w:rPr>
          <w:lang w:val="es-ES"/>
        </w:rPr>
      </w:pPr>
      <w:r w:rsidRPr="00466824">
        <w:rPr>
          <w:lang w:val="es-ES"/>
        </w:rPr>
        <w:t>¿En qué áreas de nuestra vida necesitamos experimentar una mayor llenura del Espíritu Santo?</w:t>
      </w:r>
    </w:p>
    <w:p w14:paraId="43A19810" w14:textId="77777777" w:rsidR="004B199F" w:rsidRPr="00466824" w:rsidRDefault="004B199F" w:rsidP="004B199F">
      <w:pPr>
        <w:spacing w:after="0" w:line="240" w:lineRule="auto"/>
        <w:rPr>
          <w:lang w:val="es-ES"/>
        </w:rPr>
      </w:pPr>
    </w:p>
    <w:p w14:paraId="525E14D6" w14:textId="7936BA9A" w:rsidR="004B199F" w:rsidRPr="00466824" w:rsidRDefault="004B199F" w:rsidP="00466824">
      <w:pPr>
        <w:pStyle w:val="ListParagraph"/>
        <w:numPr>
          <w:ilvl w:val="0"/>
          <w:numId w:val="7"/>
        </w:numPr>
        <w:spacing w:after="0" w:line="240" w:lineRule="auto"/>
        <w:rPr>
          <w:lang w:val="es-ES"/>
        </w:rPr>
      </w:pPr>
      <w:r w:rsidRPr="00466824">
        <w:rPr>
          <w:lang w:val="es-ES"/>
        </w:rPr>
        <w:t>¿Qué pasos prácticos podemos dar para vivir de acuerdo con la santidad que Dios espera de nosotros?</w:t>
      </w:r>
    </w:p>
    <w:p w14:paraId="6F1877CC" w14:textId="77777777" w:rsidR="004B199F" w:rsidRPr="00466824" w:rsidRDefault="004B199F" w:rsidP="004B199F">
      <w:pPr>
        <w:spacing w:after="0" w:line="240" w:lineRule="auto"/>
        <w:rPr>
          <w:i/>
          <w:iCs/>
          <w:lang w:val="es-ES"/>
        </w:rPr>
      </w:pPr>
    </w:p>
    <w:p w14:paraId="7E522F34" w14:textId="3A418C83" w:rsidR="004B199F" w:rsidRPr="004B199F" w:rsidRDefault="004B199F" w:rsidP="004B199F">
      <w:pPr>
        <w:spacing w:after="0" w:line="240" w:lineRule="auto"/>
        <w:rPr>
          <w:lang w:val="es-ES"/>
        </w:rPr>
      </w:pPr>
      <w:r w:rsidRPr="004B199F">
        <w:rPr>
          <w:lang w:val="es-ES"/>
        </w:rPr>
        <w:t xml:space="preserve">Que esta clase no se quede solo en un </w:t>
      </w:r>
      <w:r w:rsidR="00961BAC">
        <w:rPr>
          <w:lang w:val="es-ES"/>
        </w:rPr>
        <w:t>ejercicio</w:t>
      </w:r>
      <w:r w:rsidRPr="004B199F">
        <w:rPr>
          <w:lang w:val="es-ES"/>
        </w:rPr>
        <w:t xml:space="preserve"> intelectual, sino que sea un llamado a una vida transformada. Que nuestra fe, respaldada por la doctrina sólida de la Palabra de Dios, nos impulse a vivir como verdaderos discípulos de Cristo. En este caminar, no estamos solos, sino que el Espíritu Santo nos capacita y </w:t>
      </w:r>
      <w:r w:rsidR="00961BAC">
        <w:rPr>
          <w:lang w:val="es-ES"/>
        </w:rPr>
        <w:t>nos dirige</w:t>
      </w:r>
      <w:r w:rsidRPr="004B199F">
        <w:rPr>
          <w:lang w:val="es-ES"/>
        </w:rPr>
        <w:t>.</w:t>
      </w:r>
    </w:p>
    <w:p w14:paraId="31E9D973" w14:textId="77777777" w:rsidR="004B199F" w:rsidRPr="004B199F" w:rsidRDefault="004B199F" w:rsidP="004B199F">
      <w:pPr>
        <w:spacing w:after="0" w:line="240" w:lineRule="auto"/>
        <w:rPr>
          <w:lang w:val="es-ES"/>
        </w:rPr>
      </w:pPr>
    </w:p>
    <w:p w14:paraId="757BF95E" w14:textId="4CB9BC34" w:rsidR="00973336" w:rsidRPr="007B52D4" w:rsidRDefault="004B199F" w:rsidP="007B52D4">
      <w:pPr>
        <w:spacing w:after="0" w:line="240" w:lineRule="auto"/>
        <w:rPr>
          <w:b/>
          <w:bCs/>
          <w:lang w:val="es-ES"/>
        </w:rPr>
      </w:pPr>
      <w:r w:rsidRPr="007B52D4">
        <w:rPr>
          <w:b/>
          <w:bCs/>
          <w:lang w:val="es-ES"/>
        </w:rPr>
        <w:t>¡Vivamos con el desafío de reflejar en cada acción nuestra fe, proclamando con valentía la esperanza que tenemos en Cristo Jesús! ¡Amen!</w:t>
      </w:r>
      <w:r w:rsidR="007B52D4" w:rsidRPr="007B52D4">
        <w:rPr>
          <w:b/>
          <w:bCs/>
          <w:lang w:val="es-ES"/>
        </w:rPr>
        <w:t xml:space="preserve"> </w:t>
      </w:r>
    </w:p>
    <w:sectPr w:rsidR="00973336" w:rsidRPr="007B52D4" w:rsidSect="00EE4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C51E5"/>
    <w:multiLevelType w:val="hybridMultilevel"/>
    <w:tmpl w:val="1864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E585C"/>
    <w:multiLevelType w:val="hybridMultilevel"/>
    <w:tmpl w:val="1260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706C3"/>
    <w:multiLevelType w:val="hybridMultilevel"/>
    <w:tmpl w:val="332C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35CB5"/>
    <w:multiLevelType w:val="hybridMultilevel"/>
    <w:tmpl w:val="BB50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E541F"/>
    <w:multiLevelType w:val="hybridMultilevel"/>
    <w:tmpl w:val="02C8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C2138"/>
    <w:multiLevelType w:val="hybridMultilevel"/>
    <w:tmpl w:val="295A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B29AB"/>
    <w:multiLevelType w:val="hybridMultilevel"/>
    <w:tmpl w:val="6A2E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56DEB"/>
    <w:multiLevelType w:val="hybridMultilevel"/>
    <w:tmpl w:val="4CA0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190124">
    <w:abstractNumId w:val="1"/>
  </w:num>
  <w:num w:numId="2" w16cid:durableId="1022978146">
    <w:abstractNumId w:val="2"/>
  </w:num>
  <w:num w:numId="3" w16cid:durableId="341204343">
    <w:abstractNumId w:val="5"/>
  </w:num>
  <w:num w:numId="4" w16cid:durableId="856192438">
    <w:abstractNumId w:val="0"/>
  </w:num>
  <w:num w:numId="5" w16cid:durableId="348988206">
    <w:abstractNumId w:val="6"/>
  </w:num>
  <w:num w:numId="6" w16cid:durableId="306278673">
    <w:abstractNumId w:val="7"/>
  </w:num>
  <w:num w:numId="7" w16cid:durableId="2019891276">
    <w:abstractNumId w:val="3"/>
  </w:num>
  <w:num w:numId="8" w16cid:durableId="1459958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A5"/>
    <w:rsid w:val="00036F40"/>
    <w:rsid w:val="00042CC2"/>
    <w:rsid w:val="000C0E52"/>
    <w:rsid w:val="000C7AB6"/>
    <w:rsid w:val="000D0017"/>
    <w:rsid w:val="000D2D10"/>
    <w:rsid w:val="000D37FE"/>
    <w:rsid w:val="00103B0F"/>
    <w:rsid w:val="0014471A"/>
    <w:rsid w:val="001E1D4A"/>
    <w:rsid w:val="001F38AE"/>
    <w:rsid w:val="001F3D78"/>
    <w:rsid w:val="0020119A"/>
    <w:rsid w:val="00231CB9"/>
    <w:rsid w:val="00267110"/>
    <w:rsid w:val="00275FAA"/>
    <w:rsid w:val="002A5846"/>
    <w:rsid w:val="00324485"/>
    <w:rsid w:val="00361C01"/>
    <w:rsid w:val="00397458"/>
    <w:rsid w:val="003F60DD"/>
    <w:rsid w:val="00410706"/>
    <w:rsid w:val="004449E8"/>
    <w:rsid w:val="00464813"/>
    <w:rsid w:val="00466824"/>
    <w:rsid w:val="004B199F"/>
    <w:rsid w:val="004D3AD1"/>
    <w:rsid w:val="00564DCD"/>
    <w:rsid w:val="005B3FAE"/>
    <w:rsid w:val="007241D0"/>
    <w:rsid w:val="00763AF6"/>
    <w:rsid w:val="00787F2D"/>
    <w:rsid w:val="007B52D4"/>
    <w:rsid w:val="007B7AA7"/>
    <w:rsid w:val="007F3F01"/>
    <w:rsid w:val="00873645"/>
    <w:rsid w:val="00887908"/>
    <w:rsid w:val="00890914"/>
    <w:rsid w:val="008B2E36"/>
    <w:rsid w:val="008C0BB9"/>
    <w:rsid w:val="008C3DA5"/>
    <w:rsid w:val="008E4D3C"/>
    <w:rsid w:val="00922A5F"/>
    <w:rsid w:val="00961BAC"/>
    <w:rsid w:val="00962152"/>
    <w:rsid w:val="00973336"/>
    <w:rsid w:val="009D5B51"/>
    <w:rsid w:val="009F60DE"/>
    <w:rsid w:val="00A07C01"/>
    <w:rsid w:val="00A16E4D"/>
    <w:rsid w:val="00A61DB7"/>
    <w:rsid w:val="00A95A1C"/>
    <w:rsid w:val="00B33AC4"/>
    <w:rsid w:val="00BB082B"/>
    <w:rsid w:val="00BE28E2"/>
    <w:rsid w:val="00C45484"/>
    <w:rsid w:val="00CA6AC2"/>
    <w:rsid w:val="00CC697C"/>
    <w:rsid w:val="00D26172"/>
    <w:rsid w:val="00D74CC3"/>
    <w:rsid w:val="00D97F0C"/>
    <w:rsid w:val="00DC7897"/>
    <w:rsid w:val="00E946AA"/>
    <w:rsid w:val="00EC4838"/>
    <w:rsid w:val="00EE4EB8"/>
    <w:rsid w:val="00F17A9B"/>
    <w:rsid w:val="00F36A0C"/>
    <w:rsid w:val="00F7302C"/>
    <w:rsid w:val="00F817D7"/>
    <w:rsid w:val="00FC3D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4BEE"/>
  <w14:defaultImageDpi w14:val="32767"/>
  <w15:chartTrackingRefBased/>
  <w15:docId w15:val="{EDB153DF-6964-E148-BAA7-FE0FFCC4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DA5"/>
    <w:rPr>
      <w:rFonts w:eastAsiaTheme="majorEastAsia" w:cstheme="majorBidi"/>
      <w:color w:val="272727" w:themeColor="text1" w:themeTint="D8"/>
    </w:rPr>
  </w:style>
  <w:style w:type="paragraph" w:styleId="Title">
    <w:name w:val="Title"/>
    <w:basedOn w:val="Normal"/>
    <w:next w:val="Normal"/>
    <w:link w:val="TitleChar"/>
    <w:uiPriority w:val="10"/>
    <w:qFormat/>
    <w:rsid w:val="008C3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DA5"/>
    <w:pPr>
      <w:spacing w:before="160"/>
      <w:jc w:val="center"/>
    </w:pPr>
    <w:rPr>
      <w:i/>
      <w:iCs/>
      <w:color w:val="404040" w:themeColor="text1" w:themeTint="BF"/>
    </w:rPr>
  </w:style>
  <w:style w:type="character" w:customStyle="1" w:styleId="QuoteChar">
    <w:name w:val="Quote Char"/>
    <w:basedOn w:val="DefaultParagraphFont"/>
    <w:link w:val="Quote"/>
    <w:uiPriority w:val="29"/>
    <w:rsid w:val="008C3DA5"/>
    <w:rPr>
      <w:i/>
      <w:iCs/>
      <w:color w:val="404040" w:themeColor="text1" w:themeTint="BF"/>
    </w:rPr>
  </w:style>
  <w:style w:type="paragraph" w:styleId="ListParagraph">
    <w:name w:val="List Paragraph"/>
    <w:basedOn w:val="Normal"/>
    <w:uiPriority w:val="34"/>
    <w:qFormat/>
    <w:rsid w:val="008C3DA5"/>
    <w:pPr>
      <w:ind w:left="720"/>
      <w:contextualSpacing/>
    </w:pPr>
  </w:style>
  <w:style w:type="character" w:styleId="IntenseEmphasis">
    <w:name w:val="Intense Emphasis"/>
    <w:basedOn w:val="DefaultParagraphFont"/>
    <w:uiPriority w:val="21"/>
    <w:qFormat/>
    <w:rsid w:val="008C3DA5"/>
    <w:rPr>
      <w:i/>
      <w:iCs/>
      <w:color w:val="0F4761" w:themeColor="accent1" w:themeShade="BF"/>
    </w:rPr>
  </w:style>
  <w:style w:type="paragraph" w:styleId="IntenseQuote">
    <w:name w:val="Intense Quote"/>
    <w:basedOn w:val="Normal"/>
    <w:next w:val="Normal"/>
    <w:link w:val="IntenseQuoteChar"/>
    <w:uiPriority w:val="30"/>
    <w:qFormat/>
    <w:rsid w:val="008C3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DA5"/>
    <w:rPr>
      <w:i/>
      <w:iCs/>
      <w:color w:val="0F4761" w:themeColor="accent1" w:themeShade="BF"/>
    </w:rPr>
  </w:style>
  <w:style w:type="character" w:styleId="IntenseReference">
    <w:name w:val="Intense Reference"/>
    <w:basedOn w:val="DefaultParagraphFont"/>
    <w:uiPriority w:val="32"/>
    <w:qFormat/>
    <w:rsid w:val="008C3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36508">
      <w:bodyDiv w:val="1"/>
      <w:marLeft w:val="0"/>
      <w:marRight w:val="0"/>
      <w:marTop w:val="0"/>
      <w:marBottom w:val="0"/>
      <w:divBdr>
        <w:top w:val="none" w:sz="0" w:space="0" w:color="auto"/>
        <w:left w:val="none" w:sz="0" w:space="0" w:color="auto"/>
        <w:bottom w:val="none" w:sz="0" w:space="0" w:color="auto"/>
        <w:right w:val="none" w:sz="0" w:space="0" w:color="auto"/>
      </w:divBdr>
    </w:div>
    <w:div w:id="215969886">
      <w:bodyDiv w:val="1"/>
      <w:marLeft w:val="0"/>
      <w:marRight w:val="0"/>
      <w:marTop w:val="0"/>
      <w:marBottom w:val="0"/>
      <w:divBdr>
        <w:top w:val="none" w:sz="0" w:space="0" w:color="auto"/>
        <w:left w:val="none" w:sz="0" w:space="0" w:color="auto"/>
        <w:bottom w:val="none" w:sz="0" w:space="0" w:color="auto"/>
        <w:right w:val="none" w:sz="0" w:space="0" w:color="auto"/>
      </w:divBdr>
    </w:div>
    <w:div w:id="216669329">
      <w:bodyDiv w:val="1"/>
      <w:marLeft w:val="0"/>
      <w:marRight w:val="0"/>
      <w:marTop w:val="0"/>
      <w:marBottom w:val="0"/>
      <w:divBdr>
        <w:top w:val="none" w:sz="0" w:space="0" w:color="auto"/>
        <w:left w:val="none" w:sz="0" w:space="0" w:color="auto"/>
        <w:bottom w:val="none" w:sz="0" w:space="0" w:color="auto"/>
        <w:right w:val="none" w:sz="0" w:space="0" w:color="auto"/>
      </w:divBdr>
    </w:div>
    <w:div w:id="270169139">
      <w:bodyDiv w:val="1"/>
      <w:marLeft w:val="0"/>
      <w:marRight w:val="0"/>
      <w:marTop w:val="0"/>
      <w:marBottom w:val="0"/>
      <w:divBdr>
        <w:top w:val="none" w:sz="0" w:space="0" w:color="auto"/>
        <w:left w:val="none" w:sz="0" w:space="0" w:color="auto"/>
        <w:bottom w:val="none" w:sz="0" w:space="0" w:color="auto"/>
        <w:right w:val="none" w:sz="0" w:space="0" w:color="auto"/>
      </w:divBdr>
    </w:div>
    <w:div w:id="326640834">
      <w:bodyDiv w:val="1"/>
      <w:marLeft w:val="0"/>
      <w:marRight w:val="0"/>
      <w:marTop w:val="0"/>
      <w:marBottom w:val="0"/>
      <w:divBdr>
        <w:top w:val="none" w:sz="0" w:space="0" w:color="auto"/>
        <w:left w:val="none" w:sz="0" w:space="0" w:color="auto"/>
        <w:bottom w:val="none" w:sz="0" w:space="0" w:color="auto"/>
        <w:right w:val="none" w:sz="0" w:space="0" w:color="auto"/>
      </w:divBdr>
      <w:divsChild>
        <w:div w:id="25606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326018">
      <w:bodyDiv w:val="1"/>
      <w:marLeft w:val="0"/>
      <w:marRight w:val="0"/>
      <w:marTop w:val="0"/>
      <w:marBottom w:val="0"/>
      <w:divBdr>
        <w:top w:val="none" w:sz="0" w:space="0" w:color="auto"/>
        <w:left w:val="none" w:sz="0" w:space="0" w:color="auto"/>
        <w:bottom w:val="none" w:sz="0" w:space="0" w:color="auto"/>
        <w:right w:val="none" w:sz="0" w:space="0" w:color="auto"/>
      </w:divBdr>
    </w:div>
    <w:div w:id="504827435">
      <w:bodyDiv w:val="1"/>
      <w:marLeft w:val="0"/>
      <w:marRight w:val="0"/>
      <w:marTop w:val="0"/>
      <w:marBottom w:val="0"/>
      <w:divBdr>
        <w:top w:val="none" w:sz="0" w:space="0" w:color="auto"/>
        <w:left w:val="none" w:sz="0" w:space="0" w:color="auto"/>
        <w:bottom w:val="none" w:sz="0" w:space="0" w:color="auto"/>
        <w:right w:val="none" w:sz="0" w:space="0" w:color="auto"/>
      </w:divBdr>
      <w:divsChild>
        <w:div w:id="667365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347896">
      <w:bodyDiv w:val="1"/>
      <w:marLeft w:val="0"/>
      <w:marRight w:val="0"/>
      <w:marTop w:val="0"/>
      <w:marBottom w:val="0"/>
      <w:divBdr>
        <w:top w:val="none" w:sz="0" w:space="0" w:color="auto"/>
        <w:left w:val="none" w:sz="0" w:space="0" w:color="auto"/>
        <w:bottom w:val="none" w:sz="0" w:space="0" w:color="auto"/>
        <w:right w:val="none" w:sz="0" w:space="0" w:color="auto"/>
      </w:divBdr>
    </w:div>
    <w:div w:id="555239667">
      <w:bodyDiv w:val="1"/>
      <w:marLeft w:val="0"/>
      <w:marRight w:val="0"/>
      <w:marTop w:val="0"/>
      <w:marBottom w:val="0"/>
      <w:divBdr>
        <w:top w:val="none" w:sz="0" w:space="0" w:color="auto"/>
        <w:left w:val="none" w:sz="0" w:space="0" w:color="auto"/>
        <w:bottom w:val="none" w:sz="0" w:space="0" w:color="auto"/>
        <w:right w:val="none" w:sz="0" w:space="0" w:color="auto"/>
      </w:divBdr>
    </w:div>
    <w:div w:id="646326688">
      <w:bodyDiv w:val="1"/>
      <w:marLeft w:val="0"/>
      <w:marRight w:val="0"/>
      <w:marTop w:val="0"/>
      <w:marBottom w:val="0"/>
      <w:divBdr>
        <w:top w:val="none" w:sz="0" w:space="0" w:color="auto"/>
        <w:left w:val="none" w:sz="0" w:space="0" w:color="auto"/>
        <w:bottom w:val="none" w:sz="0" w:space="0" w:color="auto"/>
        <w:right w:val="none" w:sz="0" w:space="0" w:color="auto"/>
      </w:divBdr>
    </w:div>
    <w:div w:id="682823560">
      <w:bodyDiv w:val="1"/>
      <w:marLeft w:val="0"/>
      <w:marRight w:val="0"/>
      <w:marTop w:val="0"/>
      <w:marBottom w:val="0"/>
      <w:divBdr>
        <w:top w:val="none" w:sz="0" w:space="0" w:color="auto"/>
        <w:left w:val="none" w:sz="0" w:space="0" w:color="auto"/>
        <w:bottom w:val="none" w:sz="0" w:space="0" w:color="auto"/>
        <w:right w:val="none" w:sz="0" w:space="0" w:color="auto"/>
      </w:divBdr>
    </w:div>
    <w:div w:id="948468535">
      <w:bodyDiv w:val="1"/>
      <w:marLeft w:val="0"/>
      <w:marRight w:val="0"/>
      <w:marTop w:val="0"/>
      <w:marBottom w:val="0"/>
      <w:divBdr>
        <w:top w:val="none" w:sz="0" w:space="0" w:color="auto"/>
        <w:left w:val="none" w:sz="0" w:space="0" w:color="auto"/>
        <w:bottom w:val="none" w:sz="0" w:space="0" w:color="auto"/>
        <w:right w:val="none" w:sz="0" w:space="0" w:color="auto"/>
      </w:divBdr>
    </w:div>
    <w:div w:id="964385092">
      <w:bodyDiv w:val="1"/>
      <w:marLeft w:val="0"/>
      <w:marRight w:val="0"/>
      <w:marTop w:val="0"/>
      <w:marBottom w:val="0"/>
      <w:divBdr>
        <w:top w:val="none" w:sz="0" w:space="0" w:color="auto"/>
        <w:left w:val="none" w:sz="0" w:space="0" w:color="auto"/>
        <w:bottom w:val="none" w:sz="0" w:space="0" w:color="auto"/>
        <w:right w:val="none" w:sz="0" w:space="0" w:color="auto"/>
      </w:divBdr>
      <w:divsChild>
        <w:div w:id="89588844">
          <w:marLeft w:val="0"/>
          <w:marRight w:val="0"/>
          <w:marTop w:val="0"/>
          <w:marBottom w:val="0"/>
          <w:divBdr>
            <w:top w:val="none" w:sz="0" w:space="0" w:color="auto"/>
            <w:left w:val="none" w:sz="0" w:space="0" w:color="auto"/>
            <w:bottom w:val="none" w:sz="0" w:space="0" w:color="auto"/>
            <w:right w:val="none" w:sz="0" w:space="0" w:color="auto"/>
          </w:divBdr>
          <w:divsChild>
            <w:div w:id="1086338352">
              <w:marLeft w:val="0"/>
              <w:marRight w:val="0"/>
              <w:marTop w:val="0"/>
              <w:marBottom w:val="0"/>
              <w:divBdr>
                <w:top w:val="none" w:sz="0" w:space="0" w:color="auto"/>
                <w:left w:val="none" w:sz="0" w:space="0" w:color="auto"/>
                <w:bottom w:val="none" w:sz="0" w:space="0" w:color="auto"/>
                <w:right w:val="none" w:sz="0" w:space="0" w:color="auto"/>
              </w:divBdr>
              <w:divsChild>
                <w:div w:id="1677805538">
                  <w:marLeft w:val="0"/>
                  <w:marRight w:val="0"/>
                  <w:marTop w:val="0"/>
                  <w:marBottom w:val="0"/>
                  <w:divBdr>
                    <w:top w:val="none" w:sz="0" w:space="0" w:color="auto"/>
                    <w:left w:val="none" w:sz="0" w:space="0" w:color="auto"/>
                    <w:bottom w:val="none" w:sz="0" w:space="0" w:color="auto"/>
                    <w:right w:val="none" w:sz="0" w:space="0" w:color="auto"/>
                  </w:divBdr>
                  <w:divsChild>
                    <w:div w:id="292905006">
                      <w:marLeft w:val="0"/>
                      <w:marRight w:val="0"/>
                      <w:marTop w:val="0"/>
                      <w:marBottom w:val="0"/>
                      <w:divBdr>
                        <w:top w:val="none" w:sz="0" w:space="0" w:color="auto"/>
                        <w:left w:val="none" w:sz="0" w:space="0" w:color="auto"/>
                        <w:bottom w:val="none" w:sz="0" w:space="0" w:color="auto"/>
                        <w:right w:val="none" w:sz="0" w:space="0" w:color="auto"/>
                      </w:divBdr>
                      <w:divsChild>
                        <w:div w:id="1972789005">
                          <w:marLeft w:val="0"/>
                          <w:marRight w:val="0"/>
                          <w:marTop w:val="0"/>
                          <w:marBottom w:val="0"/>
                          <w:divBdr>
                            <w:top w:val="none" w:sz="0" w:space="0" w:color="auto"/>
                            <w:left w:val="none" w:sz="0" w:space="0" w:color="auto"/>
                            <w:bottom w:val="none" w:sz="0" w:space="0" w:color="auto"/>
                            <w:right w:val="none" w:sz="0" w:space="0" w:color="auto"/>
                          </w:divBdr>
                          <w:divsChild>
                            <w:div w:id="1669404129">
                              <w:marLeft w:val="0"/>
                              <w:marRight w:val="0"/>
                              <w:marTop w:val="0"/>
                              <w:marBottom w:val="0"/>
                              <w:divBdr>
                                <w:top w:val="none" w:sz="0" w:space="0" w:color="auto"/>
                                <w:left w:val="none" w:sz="0" w:space="0" w:color="auto"/>
                                <w:bottom w:val="none" w:sz="0" w:space="0" w:color="auto"/>
                                <w:right w:val="none" w:sz="0" w:space="0" w:color="auto"/>
                              </w:divBdr>
                              <w:divsChild>
                                <w:div w:id="1420564581">
                                  <w:marLeft w:val="0"/>
                                  <w:marRight w:val="0"/>
                                  <w:marTop w:val="0"/>
                                  <w:marBottom w:val="0"/>
                                  <w:divBdr>
                                    <w:top w:val="none" w:sz="0" w:space="0" w:color="auto"/>
                                    <w:left w:val="none" w:sz="0" w:space="0" w:color="auto"/>
                                    <w:bottom w:val="none" w:sz="0" w:space="0" w:color="auto"/>
                                    <w:right w:val="none" w:sz="0" w:space="0" w:color="auto"/>
                                  </w:divBdr>
                                  <w:divsChild>
                                    <w:div w:id="10131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232733">
      <w:bodyDiv w:val="1"/>
      <w:marLeft w:val="0"/>
      <w:marRight w:val="0"/>
      <w:marTop w:val="0"/>
      <w:marBottom w:val="0"/>
      <w:divBdr>
        <w:top w:val="none" w:sz="0" w:space="0" w:color="auto"/>
        <w:left w:val="none" w:sz="0" w:space="0" w:color="auto"/>
        <w:bottom w:val="none" w:sz="0" w:space="0" w:color="auto"/>
        <w:right w:val="none" w:sz="0" w:space="0" w:color="auto"/>
      </w:divBdr>
      <w:divsChild>
        <w:div w:id="1820077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4420316">
      <w:bodyDiv w:val="1"/>
      <w:marLeft w:val="0"/>
      <w:marRight w:val="0"/>
      <w:marTop w:val="0"/>
      <w:marBottom w:val="0"/>
      <w:divBdr>
        <w:top w:val="none" w:sz="0" w:space="0" w:color="auto"/>
        <w:left w:val="none" w:sz="0" w:space="0" w:color="auto"/>
        <w:bottom w:val="none" w:sz="0" w:space="0" w:color="auto"/>
        <w:right w:val="none" w:sz="0" w:space="0" w:color="auto"/>
      </w:divBdr>
    </w:div>
    <w:div w:id="1167987563">
      <w:bodyDiv w:val="1"/>
      <w:marLeft w:val="0"/>
      <w:marRight w:val="0"/>
      <w:marTop w:val="0"/>
      <w:marBottom w:val="0"/>
      <w:divBdr>
        <w:top w:val="none" w:sz="0" w:space="0" w:color="auto"/>
        <w:left w:val="none" w:sz="0" w:space="0" w:color="auto"/>
        <w:bottom w:val="none" w:sz="0" w:space="0" w:color="auto"/>
        <w:right w:val="none" w:sz="0" w:space="0" w:color="auto"/>
      </w:divBdr>
    </w:div>
    <w:div w:id="1210798043">
      <w:bodyDiv w:val="1"/>
      <w:marLeft w:val="0"/>
      <w:marRight w:val="0"/>
      <w:marTop w:val="0"/>
      <w:marBottom w:val="0"/>
      <w:divBdr>
        <w:top w:val="none" w:sz="0" w:space="0" w:color="auto"/>
        <w:left w:val="none" w:sz="0" w:space="0" w:color="auto"/>
        <w:bottom w:val="none" w:sz="0" w:space="0" w:color="auto"/>
        <w:right w:val="none" w:sz="0" w:space="0" w:color="auto"/>
      </w:divBdr>
    </w:div>
    <w:div w:id="1323310297">
      <w:bodyDiv w:val="1"/>
      <w:marLeft w:val="0"/>
      <w:marRight w:val="0"/>
      <w:marTop w:val="0"/>
      <w:marBottom w:val="0"/>
      <w:divBdr>
        <w:top w:val="none" w:sz="0" w:space="0" w:color="auto"/>
        <w:left w:val="none" w:sz="0" w:space="0" w:color="auto"/>
        <w:bottom w:val="none" w:sz="0" w:space="0" w:color="auto"/>
        <w:right w:val="none" w:sz="0" w:space="0" w:color="auto"/>
      </w:divBdr>
      <w:divsChild>
        <w:div w:id="1659117359">
          <w:marLeft w:val="0"/>
          <w:marRight w:val="0"/>
          <w:marTop w:val="0"/>
          <w:marBottom w:val="0"/>
          <w:divBdr>
            <w:top w:val="none" w:sz="0" w:space="0" w:color="auto"/>
            <w:left w:val="none" w:sz="0" w:space="0" w:color="auto"/>
            <w:bottom w:val="none" w:sz="0" w:space="0" w:color="auto"/>
            <w:right w:val="none" w:sz="0" w:space="0" w:color="auto"/>
          </w:divBdr>
          <w:divsChild>
            <w:div w:id="953752400">
              <w:marLeft w:val="0"/>
              <w:marRight w:val="0"/>
              <w:marTop w:val="0"/>
              <w:marBottom w:val="0"/>
              <w:divBdr>
                <w:top w:val="none" w:sz="0" w:space="0" w:color="auto"/>
                <w:left w:val="none" w:sz="0" w:space="0" w:color="auto"/>
                <w:bottom w:val="none" w:sz="0" w:space="0" w:color="auto"/>
                <w:right w:val="none" w:sz="0" w:space="0" w:color="auto"/>
              </w:divBdr>
              <w:divsChild>
                <w:div w:id="904994676">
                  <w:marLeft w:val="0"/>
                  <w:marRight w:val="0"/>
                  <w:marTop w:val="0"/>
                  <w:marBottom w:val="0"/>
                  <w:divBdr>
                    <w:top w:val="none" w:sz="0" w:space="0" w:color="auto"/>
                    <w:left w:val="none" w:sz="0" w:space="0" w:color="auto"/>
                    <w:bottom w:val="none" w:sz="0" w:space="0" w:color="auto"/>
                    <w:right w:val="none" w:sz="0" w:space="0" w:color="auto"/>
                  </w:divBdr>
                  <w:divsChild>
                    <w:div w:id="634601771">
                      <w:marLeft w:val="0"/>
                      <w:marRight w:val="0"/>
                      <w:marTop w:val="0"/>
                      <w:marBottom w:val="0"/>
                      <w:divBdr>
                        <w:top w:val="none" w:sz="0" w:space="0" w:color="auto"/>
                        <w:left w:val="none" w:sz="0" w:space="0" w:color="auto"/>
                        <w:bottom w:val="none" w:sz="0" w:space="0" w:color="auto"/>
                        <w:right w:val="none" w:sz="0" w:space="0" w:color="auto"/>
                      </w:divBdr>
                      <w:divsChild>
                        <w:div w:id="1958952268">
                          <w:marLeft w:val="0"/>
                          <w:marRight w:val="0"/>
                          <w:marTop w:val="0"/>
                          <w:marBottom w:val="0"/>
                          <w:divBdr>
                            <w:top w:val="none" w:sz="0" w:space="0" w:color="auto"/>
                            <w:left w:val="none" w:sz="0" w:space="0" w:color="auto"/>
                            <w:bottom w:val="none" w:sz="0" w:space="0" w:color="auto"/>
                            <w:right w:val="none" w:sz="0" w:space="0" w:color="auto"/>
                          </w:divBdr>
                          <w:divsChild>
                            <w:div w:id="297877318">
                              <w:marLeft w:val="0"/>
                              <w:marRight w:val="0"/>
                              <w:marTop w:val="0"/>
                              <w:marBottom w:val="0"/>
                              <w:divBdr>
                                <w:top w:val="none" w:sz="0" w:space="0" w:color="auto"/>
                                <w:left w:val="none" w:sz="0" w:space="0" w:color="auto"/>
                                <w:bottom w:val="none" w:sz="0" w:space="0" w:color="auto"/>
                                <w:right w:val="none" w:sz="0" w:space="0" w:color="auto"/>
                              </w:divBdr>
                              <w:divsChild>
                                <w:div w:id="2082411078">
                                  <w:marLeft w:val="0"/>
                                  <w:marRight w:val="0"/>
                                  <w:marTop w:val="0"/>
                                  <w:marBottom w:val="0"/>
                                  <w:divBdr>
                                    <w:top w:val="none" w:sz="0" w:space="0" w:color="auto"/>
                                    <w:left w:val="none" w:sz="0" w:space="0" w:color="auto"/>
                                    <w:bottom w:val="none" w:sz="0" w:space="0" w:color="auto"/>
                                    <w:right w:val="none" w:sz="0" w:space="0" w:color="auto"/>
                                  </w:divBdr>
                                  <w:divsChild>
                                    <w:div w:id="16564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681153">
      <w:bodyDiv w:val="1"/>
      <w:marLeft w:val="0"/>
      <w:marRight w:val="0"/>
      <w:marTop w:val="0"/>
      <w:marBottom w:val="0"/>
      <w:divBdr>
        <w:top w:val="none" w:sz="0" w:space="0" w:color="auto"/>
        <w:left w:val="none" w:sz="0" w:space="0" w:color="auto"/>
        <w:bottom w:val="none" w:sz="0" w:space="0" w:color="auto"/>
        <w:right w:val="none" w:sz="0" w:space="0" w:color="auto"/>
      </w:divBdr>
    </w:div>
    <w:div w:id="1337267892">
      <w:bodyDiv w:val="1"/>
      <w:marLeft w:val="0"/>
      <w:marRight w:val="0"/>
      <w:marTop w:val="0"/>
      <w:marBottom w:val="0"/>
      <w:divBdr>
        <w:top w:val="none" w:sz="0" w:space="0" w:color="auto"/>
        <w:left w:val="none" w:sz="0" w:space="0" w:color="auto"/>
        <w:bottom w:val="none" w:sz="0" w:space="0" w:color="auto"/>
        <w:right w:val="none" w:sz="0" w:space="0" w:color="auto"/>
      </w:divBdr>
    </w:div>
    <w:div w:id="1443187126">
      <w:bodyDiv w:val="1"/>
      <w:marLeft w:val="0"/>
      <w:marRight w:val="0"/>
      <w:marTop w:val="0"/>
      <w:marBottom w:val="0"/>
      <w:divBdr>
        <w:top w:val="none" w:sz="0" w:space="0" w:color="auto"/>
        <w:left w:val="none" w:sz="0" w:space="0" w:color="auto"/>
        <w:bottom w:val="none" w:sz="0" w:space="0" w:color="auto"/>
        <w:right w:val="none" w:sz="0" w:space="0" w:color="auto"/>
      </w:divBdr>
      <w:divsChild>
        <w:div w:id="981999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34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563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924119">
      <w:bodyDiv w:val="1"/>
      <w:marLeft w:val="0"/>
      <w:marRight w:val="0"/>
      <w:marTop w:val="0"/>
      <w:marBottom w:val="0"/>
      <w:divBdr>
        <w:top w:val="none" w:sz="0" w:space="0" w:color="auto"/>
        <w:left w:val="none" w:sz="0" w:space="0" w:color="auto"/>
        <w:bottom w:val="none" w:sz="0" w:space="0" w:color="auto"/>
        <w:right w:val="none" w:sz="0" w:space="0" w:color="auto"/>
      </w:divBdr>
    </w:div>
    <w:div w:id="1512523606">
      <w:bodyDiv w:val="1"/>
      <w:marLeft w:val="0"/>
      <w:marRight w:val="0"/>
      <w:marTop w:val="0"/>
      <w:marBottom w:val="0"/>
      <w:divBdr>
        <w:top w:val="none" w:sz="0" w:space="0" w:color="auto"/>
        <w:left w:val="none" w:sz="0" w:space="0" w:color="auto"/>
        <w:bottom w:val="none" w:sz="0" w:space="0" w:color="auto"/>
        <w:right w:val="none" w:sz="0" w:space="0" w:color="auto"/>
      </w:divBdr>
    </w:div>
    <w:div w:id="1577016312">
      <w:bodyDiv w:val="1"/>
      <w:marLeft w:val="0"/>
      <w:marRight w:val="0"/>
      <w:marTop w:val="0"/>
      <w:marBottom w:val="0"/>
      <w:divBdr>
        <w:top w:val="none" w:sz="0" w:space="0" w:color="auto"/>
        <w:left w:val="none" w:sz="0" w:space="0" w:color="auto"/>
        <w:bottom w:val="none" w:sz="0" w:space="0" w:color="auto"/>
        <w:right w:val="none" w:sz="0" w:space="0" w:color="auto"/>
      </w:divBdr>
      <w:divsChild>
        <w:div w:id="1090858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480251">
      <w:bodyDiv w:val="1"/>
      <w:marLeft w:val="0"/>
      <w:marRight w:val="0"/>
      <w:marTop w:val="0"/>
      <w:marBottom w:val="0"/>
      <w:divBdr>
        <w:top w:val="none" w:sz="0" w:space="0" w:color="auto"/>
        <w:left w:val="none" w:sz="0" w:space="0" w:color="auto"/>
        <w:bottom w:val="none" w:sz="0" w:space="0" w:color="auto"/>
        <w:right w:val="none" w:sz="0" w:space="0" w:color="auto"/>
      </w:divBdr>
    </w:div>
    <w:div w:id="1724984647">
      <w:bodyDiv w:val="1"/>
      <w:marLeft w:val="0"/>
      <w:marRight w:val="0"/>
      <w:marTop w:val="0"/>
      <w:marBottom w:val="0"/>
      <w:divBdr>
        <w:top w:val="none" w:sz="0" w:space="0" w:color="auto"/>
        <w:left w:val="none" w:sz="0" w:space="0" w:color="auto"/>
        <w:bottom w:val="none" w:sz="0" w:space="0" w:color="auto"/>
        <w:right w:val="none" w:sz="0" w:space="0" w:color="auto"/>
      </w:divBdr>
    </w:div>
    <w:div w:id="1966042386">
      <w:bodyDiv w:val="1"/>
      <w:marLeft w:val="0"/>
      <w:marRight w:val="0"/>
      <w:marTop w:val="0"/>
      <w:marBottom w:val="0"/>
      <w:divBdr>
        <w:top w:val="none" w:sz="0" w:space="0" w:color="auto"/>
        <w:left w:val="none" w:sz="0" w:space="0" w:color="auto"/>
        <w:bottom w:val="none" w:sz="0" w:space="0" w:color="auto"/>
        <w:right w:val="none" w:sz="0" w:space="0" w:color="auto"/>
      </w:divBdr>
    </w:div>
    <w:div w:id="1973512567">
      <w:bodyDiv w:val="1"/>
      <w:marLeft w:val="0"/>
      <w:marRight w:val="0"/>
      <w:marTop w:val="0"/>
      <w:marBottom w:val="0"/>
      <w:divBdr>
        <w:top w:val="none" w:sz="0" w:space="0" w:color="auto"/>
        <w:left w:val="none" w:sz="0" w:space="0" w:color="auto"/>
        <w:bottom w:val="none" w:sz="0" w:space="0" w:color="auto"/>
        <w:right w:val="none" w:sz="0" w:space="0" w:color="auto"/>
      </w:divBdr>
    </w:div>
    <w:div w:id="2104252834">
      <w:bodyDiv w:val="1"/>
      <w:marLeft w:val="0"/>
      <w:marRight w:val="0"/>
      <w:marTop w:val="0"/>
      <w:marBottom w:val="0"/>
      <w:divBdr>
        <w:top w:val="none" w:sz="0" w:space="0" w:color="auto"/>
        <w:left w:val="none" w:sz="0" w:space="0" w:color="auto"/>
        <w:bottom w:val="none" w:sz="0" w:space="0" w:color="auto"/>
        <w:right w:val="none" w:sz="0" w:space="0" w:color="auto"/>
      </w:divBdr>
    </w:div>
    <w:div w:id="2110614341">
      <w:bodyDiv w:val="1"/>
      <w:marLeft w:val="0"/>
      <w:marRight w:val="0"/>
      <w:marTop w:val="0"/>
      <w:marBottom w:val="0"/>
      <w:divBdr>
        <w:top w:val="none" w:sz="0" w:space="0" w:color="auto"/>
        <w:left w:val="none" w:sz="0" w:space="0" w:color="auto"/>
        <w:bottom w:val="none" w:sz="0" w:space="0" w:color="auto"/>
        <w:right w:val="none" w:sz="0" w:space="0" w:color="auto"/>
      </w:divBdr>
    </w:div>
    <w:div w:id="2123333134">
      <w:bodyDiv w:val="1"/>
      <w:marLeft w:val="0"/>
      <w:marRight w:val="0"/>
      <w:marTop w:val="0"/>
      <w:marBottom w:val="0"/>
      <w:divBdr>
        <w:top w:val="none" w:sz="0" w:space="0" w:color="auto"/>
        <w:left w:val="none" w:sz="0" w:space="0" w:color="auto"/>
        <w:bottom w:val="none" w:sz="0" w:space="0" w:color="auto"/>
        <w:right w:val="none" w:sz="0" w:space="0" w:color="auto"/>
      </w:divBdr>
    </w:div>
    <w:div w:id="2138060982">
      <w:bodyDiv w:val="1"/>
      <w:marLeft w:val="0"/>
      <w:marRight w:val="0"/>
      <w:marTop w:val="0"/>
      <w:marBottom w:val="0"/>
      <w:divBdr>
        <w:top w:val="none" w:sz="0" w:space="0" w:color="auto"/>
        <w:left w:val="none" w:sz="0" w:space="0" w:color="auto"/>
        <w:bottom w:val="none" w:sz="0" w:space="0" w:color="auto"/>
        <w:right w:val="none" w:sz="0" w:space="0" w:color="auto"/>
      </w:divBdr>
    </w:div>
    <w:div w:id="213906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7210</Words>
  <Characters>41102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Moran</dc:creator>
  <cp:keywords/>
  <dc:description/>
  <cp:lastModifiedBy>Cesia Ramos</cp:lastModifiedBy>
  <cp:revision>3</cp:revision>
  <dcterms:created xsi:type="dcterms:W3CDTF">2025-07-21T19:03:00Z</dcterms:created>
  <dcterms:modified xsi:type="dcterms:W3CDTF">2025-07-21T19:07:00Z</dcterms:modified>
</cp:coreProperties>
</file>